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752954C2" w:rsidR="0086350B" w:rsidRDefault="00C24B84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J</w:t>
      </w:r>
      <w:r w:rsidR="006A4910">
        <w:rPr>
          <w:rFonts w:ascii="Times New Roman" w:hAnsi="Times New Roman" w:cs="Times New Roman"/>
          <w:b/>
          <w:bCs/>
          <w:sz w:val="56"/>
          <w:szCs w:val="56"/>
        </w:rPr>
        <w:t>une 15</w:t>
      </w:r>
      <w:r>
        <w:rPr>
          <w:rFonts w:ascii="Times New Roman" w:hAnsi="Times New Roman" w:cs="Times New Roman"/>
          <w:b/>
          <w:bCs/>
          <w:sz w:val="56"/>
          <w:szCs w:val="56"/>
        </w:rPr>
        <w:t>, 2022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5A4E6BDA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52C625FE" w:rsidR="00716822" w:rsidRPr="009B5BA7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Assignment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6924E5" w14:textId="24B94FF7" w:rsidR="003F7841" w:rsidRPr="00F07FCD" w:rsidRDefault="003F7841" w:rsidP="000C65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1B2F1" w14:textId="2A9C7E6D" w:rsidR="006A4910" w:rsidRDefault="006A4910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Appointment of Parliamentarian</w:t>
      </w:r>
    </w:p>
    <w:p w14:paraId="50AAEA92" w14:textId="47F5CE1D" w:rsidR="006A4910" w:rsidRDefault="006A4910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0F7AA" w14:textId="0EE7661E" w:rsidR="006A4910" w:rsidRDefault="006A4910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Faculty/Staff raises, referendum </w:t>
      </w:r>
    </w:p>
    <w:p w14:paraId="0C2D3EF3" w14:textId="77777777" w:rsidR="006A4910" w:rsidRDefault="006A4910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2B46F8C0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52F33FB1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ECAF5DD" w14:textId="77777777" w:rsidR="006A4910" w:rsidRDefault="006A4910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6C1195F1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6A4910">
        <w:rPr>
          <w:rFonts w:ascii="Times New Roman" w:hAnsi="Times New Roman" w:cs="Times New Roman"/>
          <w:b/>
          <w:bCs/>
          <w:szCs w:val="24"/>
        </w:rPr>
        <w:t>Jul</w:t>
      </w:r>
      <w:r w:rsidR="00C24B84">
        <w:rPr>
          <w:rFonts w:ascii="Times New Roman" w:hAnsi="Times New Roman" w:cs="Times New Roman"/>
          <w:b/>
          <w:bCs/>
          <w:szCs w:val="24"/>
        </w:rPr>
        <w:t xml:space="preserve">y </w:t>
      </w:r>
      <w:r w:rsidR="006A4910">
        <w:rPr>
          <w:rFonts w:ascii="Times New Roman" w:hAnsi="Times New Roman" w:cs="Times New Roman"/>
          <w:b/>
          <w:bCs/>
          <w:szCs w:val="24"/>
        </w:rPr>
        <w:t>27</w:t>
      </w:r>
      <w:r w:rsidR="00C24B84">
        <w:rPr>
          <w:rFonts w:ascii="Times New Roman" w:hAnsi="Times New Roman" w:cs="Times New Roman"/>
          <w:b/>
          <w:bCs/>
          <w:szCs w:val="24"/>
        </w:rPr>
        <w:t>, 2022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322084"/>
    <w:rsid w:val="003A5354"/>
    <w:rsid w:val="003F7841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30A08"/>
    <w:rsid w:val="006A4910"/>
    <w:rsid w:val="006C711A"/>
    <w:rsid w:val="006F0B6C"/>
    <w:rsid w:val="006F32A4"/>
    <w:rsid w:val="00716822"/>
    <w:rsid w:val="00720B79"/>
    <w:rsid w:val="007B7564"/>
    <w:rsid w:val="007E1F95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F4247"/>
    <w:rsid w:val="00A31CD0"/>
    <w:rsid w:val="00A9128C"/>
    <w:rsid w:val="00AE6208"/>
    <w:rsid w:val="00AE6FD2"/>
    <w:rsid w:val="00B723A5"/>
    <w:rsid w:val="00B90BDD"/>
    <w:rsid w:val="00B923F4"/>
    <w:rsid w:val="00BE3C19"/>
    <w:rsid w:val="00BF44AC"/>
    <w:rsid w:val="00C03B5B"/>
    <w:rsid w:val="00C24B84"/>
    <w:rsid w:val="00C53990"/>
    <w:rsid w:val="00C64DE3"/>
    <w:rsid w:val="00CB66C1"/>
    <w:rsid w:val="00CB7F15"/>
    <w:rsid w:val="00CE4D5C"/>
    <w:rsid w:val="00D071E1"/>
    <w:rsid w:val="00D739B0"/>
    <w:rsid w:val="00DD272A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2</cp:revision>
  <cp:lastPrinted>2021-12-15T14:34:00Z</cp:lastPrinted>
  <dcterms:created xsi:type="dcterms:W3CDTF">2022-06-14T19:37:00Z</dcterms:created>
  <dcterms:modified xsi:type="dcterms:W3CDTF">2022-06-14T19:37:00Z</dcterms:modified>
</cp:coreProperties>
</file>