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E3A74F" w14:textId="77777777" w:rsidR="004F227F" w:rsidRPr="00F854B9" w:rsidRDefault="001462D0" w:rsidP="00CF5D86">
      <w:pPr>
        <w:spacing w:before="29" w:after="0" w:line="240" w:lineRule="auto"/>
        <w:ind w:right="-20"/>
        <w:jc w:val="center"/>
        <w:outlineLvl w:val="0"/>
        <w:rPr>
          <w:rFonts w:eastAsia="Arial" w:cstheme="minorHAnsi"/>
          <w:sz w:val="24"/>
          <w:szCs w:val="24"/>
        </w:rPr>
      </w:pPr>
      <w:r w:rsidRPr="00F854B9">
        <w:rPr>
          <w:rFonts w:eastAsia="Arial" w:cstheme="minorHAnsi"/>
          <w:sz w:val="24"/>
          <w:szCs w:val="24"/>
        </w:rPr>
        <w:t>College</w:t>
      </w:r>
      <w:r w:rsidR="005E3479" w:rsidRPr="00F854B9">
        <w:rPr>
          <w:rFonts w:eastAsia="Arial" w:cstheme="minorHAnsi"/>
          <w:spacing w:val="61"/>
          <w:sz w:val="24"/>
          <w:szCs w:val="24"/>
        </w:rPr>
        <w:t xml:space="preserve"> </w:t>
      </w:r>
      <w:r w:rsidR="005E3479" w:rsidRPr="00F854B9">
        <w:rPr>
          <w:rFonts w:eastAsia="Arial" w:cstheme="minorHAnsi"/>
          <w:sz w:val="24"/>
          <w:szCs w:val="24"/>
        </w:rPr>
        <w:t>of</w:t>
      </w:r>
      <w:r w:rsidR="005E3479" w:rsidRPr="00F854B9">
        <w:rPr>
          <w:rFonts w:eastAsia="Arial" w:cstheme="minorHAnsi"/>
          <w:spacing w:val="25"/>
          <w:sz w:val="24"/>
          <w:szCs w:val="24"/>
        </w:rPr>
        <w:t xml:space="preserve"> </w:t>
      </w:r>
      <w:r w:rsidR="005E3479" w:rsidRPr="00F854B9">
        <w:rPr>
          <w:rFonts w:eastAsia="Arial" w:cstheme="minorHAnsi"/>
          <w:w w:val="104"/>
          <w:sz w:val="24"/>
          <w:szCs w:val="24"/>
        </w:rPr>
        <w:t>Ph</w:t>
      </w:r>
      <w:r w:rsidR="005E3479" w:rsidRPr="00F854B9">
        <w:rPr>
          <w:rFonts w:eastAsia="Arial" w:cstheme="minorHAnsi"/>
          <w:sz w:val="24"/>
          <w:szCs w:val="24"/>
        </w:rPr>
        <w:t>a</w:t>
      </w:r>
      <w:r w:rsidR="005E3479" w:rsidRPr="00F854B9">
        <w:rPr>
          <w:rFonts w:eastAsia="Arial" w:cstheme="minorHAnsi"/>
          <w:w w:val="116"/>
          <w:sz w:val="24"/>
          <w:szCs w:val="24"/>
        </w:rPr>
        <w:t>r</w:t>
      </w:r>
      <w:r w:rsidR="005E3479" w:rsidRPr="00F854B9">
        <w:rPr>
          <w:rFonts w:eastAsia="Arial" w:cstheme="minorHAnsi"/>
          <w:w w:val="106"/>
          <w:sz w:val="24"/>
          <w:szCs w:val="24"/>
        </w:rPr>
        <w:t>m</w:t>
      </w:r>
      <w:r w:rsidR="005E3479" w:rsidRPr="00F854B9">
        <w:rPr>
          <w:rFonts w:eastAsia="Arial" w:cstheme="minorHAnsi"/>
          <w:sz w:val="24"/>
          <w:szCs w:val="24"/>
        </w:rPr>
        <w:t>a</w:t>
      </w:r>
      <w:r w:rsidR="005E3479" w:rsidRPr="00F854B9">
        <w:rPr>
          <w:rFonts w:eastAsia="Arial" w:cstheme="minorHAnsi"/>
          <w:w w:val="111"/>
          <w:sz w:val="24"/>
          <w:szCs w:val="24"/>
        </w:rPr>
        <w:t>cy</w:t>
      </w:r>
    </w:p>
    <w:p w14:paraId="79966068" w14:textId="77777777" w:rsidR="004F227F" w:rsidRPr="00F854B9" w:rsidRDefault="005E3479" w:rsidP="00CF5D86">
      <w:pPr>
        <w:spacing w:before="69" w:after="0" w:line="240" w:lineRule="auto"/>
        <w:ind w:right="-20"/>
        <w:jc w:val="center"/>
        <w:rPr>
          <w:rFonts w:eastAsia="Arial" w:cstheme="minorHAnsi"/>
          <w:b/>
          <w:sz w:val="24"/>
          <w:szCs w:val="24"/>
        </w:rPr>
      </w:pPr>
      <w:r w:rsidRPr="00F854B9">
        <w:rPr>
          <w:rFonts w:eastAsia="Arial" w:cstheme="minorHAnsi"/>
          <w:b/>
          <w:sz w:val="24"/>
          <w:szCs w:val="24"/>
        </w:rPr>
        <w:t>STANDARDS</w:t>
      </w:r>
      <w:r w:rsidRPr="00F854B9">
        <w:rPr>
          <w:rFonts w:eastAsia="Arial" w:cstheme="minorHAnsi"/>
          <w:b/>
          <w:spacing w:val="26"/>
          <w:sz w:val="24"/>
          <w:szCs w:val="24"/>
        </w:rPr>
        <w:t xml:space="preserve"> </w:t>
      </w:r>
      <w:r w:rsidRPr="00F854B9">
        <w:rPr>
          <w:rFonts w:eastAsia="Arial" w:cstheme="minorHAnsi"/>
          <w:b/>
          <w:sz w:val="24"/>
          <w:szCs w:val="24"/>
        </w:rPr>
        <w:t>OF PROFESSIONAL</w:t>
      </w:r>
      <w:r w:rsidRPr="00F854B9">
        <w:rPr>
          <w:rFonts w:eastAsia="Arial" w:cstheme="minorHAnsi"/>
          <w:b/>
          <w:spacing w:val="25"/>
          <w:sz w:val="24"/>
          <w:szCs w:val="24"/>
        </w:rPr>
        <w:t xml:space="preserve"> </w:t>
      </w:r>
      <w:r w:rsidRPr="00F854B9">
        <w:rPr>
          <w:rFonts w:eastAsia="Arial" w:cstheme="minorHAnsi"/>
          <w:b/>
          <w:w w:val="108"/>
          <w:sz w:val="24"/>
          <w:szCs w:val="24"/>
        </w:rPr>
        <w:t>A</w:t>
      </w:r>
      <w:r w:rsidRPr="00F854B9">
        <w:rPr>
          <w:rFonts w:eastAsia="Arial" w:cstheme="minorHAnsi"/>
          <w:b/>
          <w:sz w:val="24"/>
          <w:szCs w:val="24"/>
        </w:rPr>
        <w:t>TTIRE</w:t>
      </w:r>
    </w:p>
    <w:p w14:paraId="18FD6667" w14:textId="77777777" w:rsidR="004F227F" w:rsidRPr="00F854B9" w:rsidRDefault="004F227F">
      <w:pPr>
        <w:spacing w:before="4" w:after="0" w:line="150" w:lineRule="exact"/>
        <w:rPr>
          <w:rFonts w:cstheme="minorHAnsi"/>
          <w:sz w:val="15"/>
          <w:szCs w:val="15"/>
        </w:rPr>
      </w:pPr>
    </w:p>
    <w:p w14:paraId="4C4E3131" w14:textId="77777777" w:rsidR="004F227F" w:rsidRPr="00F854B9" w:rsidRDefault="004F227F">
      <w:pPr>
        <w:spacing w:after="0" w:line="200" w:lineRule="exact"/>
        <w:rPr>
          <w:rFonts w:cstheme="minorHAnsi"/>
          <w:sz w:val="20"/>
          <w:szCs w:val="20"/>
        </w:rPr>
      </w:pPr>
    </w:p>
    <w:p w14:paraId="6EC21258" w14:textId="77777777" w:rsidR="004F227F" w:rsidRPr="00F854B9" w:rsidRDefault="005E3479" w:rsidP="00CF5D86">
      <w:pPr>
        <w:spacing w:after="0" w:line="260" w:lineRule="auto"/>
        <w:ind w:right="328"/>
        <w:rPr>
          <w:rFonts w:eastAsia="Arial" w:cstheme="minorHAnsi"/>
          <w:sz w:val="24"/>
          <w:szCs w:val="24"/>
        </w:rPr>
      </w:pPr>
      <w:r w:rsidRPr="00F854B9">
        <w:rPr>
          <w:rFonts w:eastAsia="Arial" w:cstheme="minorHAnsi"/>
          <w:sz w:val="24"/>
          <w:szCs w:val="24"/>
        </w:rPr>
        <w:t xml:space="preserve">The following Standards of Professional Attire will be in effect as of August 2018 and apply to all students enrolled in The University of Louisiana at Monroe </w:t>
      </w:r>
      <w:r w:rsidR="001462D0" w:rsidRPr="00F854B9">
        <w:rPr>
          <w:rFonts w:eastAsia="Arial" w:cstheme="minorHAnsi"/>
          <w:sz w:val="24"/>
          <w:szCs w:val="24"/>
        </w:rPr>
        <w:t xml:space="preserve">College </w:t>
      </w:r>
      <w:r w:rsidRPr="00F854B9">
        <w:rPr>
          <w:rFonts w:eastAsia="Arial" w:cstheme="minorHAnsi"/>
          <w:sz w:val="24"/>
          <w:szCs w:val="24"/>
        </w:rPr>
        <w:t>of Pharmacy.</w:t>
      </w:r>
    </w:p>
    <w:p w14:paraId="2646A93D" w14:textId="77777777" w:rsidR="00CF5D86" w:rsidRPr="00F854B9" w:rsidRDefault="00CF5D86" w:rsidP="00CF5D86">
      <w:pPr>
        <w:spacing w:after="0" w:line="260" w:lineRule="auto"/>
        <w:ind w:right="101"/>
        <w:rPr>
          <w:rFonts w:eastAsia="Arial" w:cstheme="minorHAnsi"/>
          <w:sz w:val="24"/>
          <w:szCs w:val="24"/>
        </w:rPr>
      </w:pPr>
    </w:p>
    <w:p w14:paraId="7FD758F5" w14:textId="77777777" w:rsidR="004F227F" w:rsidRPr="00F854B9" w:rsidRDefault="005E3479" w:rsidP="00CF5D86">
      <w:pPr>
        <w:spacing w:after="0" w:line="260" w:lineRule="auto"/>
        <w:ind w:right="101"/>
        <w:rPr>
          <w:rFonts w:eastAsia="Arial" w:cstheme="minorHAnsi"/>
          <w:sz w:val="24"/>
          <w:szCs w:val="24"/>
        </w:rPr>
      </w:pPr>
      <w:r w:rsidRPr="00F854B9">
        <w:rPr>
          <w:rFonts w:eastAsia="Arial" w:cstheme="minorHAnsi"/>
          <w:sz w:val="24"/>
          <w:szCs w:val="24"/>
        </w:rPr>
        <w:t xml:space="preserve">These standards should be followed during all hours in which the </w:t>
      </w:r>
      <w:r w:rsidR="001462D0" w:rsidRPr="00F854B9">
        <w:rPr>
          <w:rFonts w:eastAsia="Arial" w:cstheme="minorHAnsi"/>
          <w:sz w:val="24"/>
          <w:szCs w:val="24"/>
        </w:rPr>
        <w:t xml:space="preserve">College </w:t>
      </w:r>
      <w:r w:rsidRPr="00F854B9">
        <w:rPr>
          <w:rFonts w:eastAsia="Arial" w:cstheme="minorHAnsi"/>
          <w:sz w:val="24"/>
          <w:szCs w:val="24"/>
        </w:rPr>
        <w:t>is open to the public (7:00 am - 5:00 pm), Monday through Thursday).</w:t>
      </w:r>
    </w:p>
    <w:p w14:paraId="037C9A01" w14:textId="77777777" w:rsidR="004F227F" w:rsidRPr="00F854B9" w:rsidRDefault="004F227F">
      <w:pPr>
        <w:spacing w:after="0" w:line="200" w:lineRule="exact"/>
        <w:rPr>
          <w:rFonts w:cstheme="minorHAnsi"/>
          <w:sz w:val="20"/>
          <w:szCs w:val="20"/>
        </w:rPr>
      </w:pPr>
    </w:p>
    <w:p w14:paraId="5E2CDA86" w14:textId="77777777" w:rsidR="004F227F" w:rsidRPr="00F854B9" w:rsidRDefault="004F227F">
      <w:pPr>
        <w:spacing w:after="0" w:line="200" w:lineRule="exact"/>
        <w:rPr>
          <w:rFonts w:cstheme="minorHAnsi"/>
          <w:sz w:val="20"/>
          <w:szCs w:val="20"/>
        </w:rPr>
      </w:pPr>
    </w:p>
    <w:p w14:paraId="79C82F6D" w14:textId="77777777" w:rsidR="004F227F" w:rsidRPr="00F854B9" w:rsidRDefault="005E3479" w:rsidP="001462D0">
      <w:pPr>
        <w:spacing w:after="0" w:line="240" w:lineRule="auto"/>
        <w:ind w:right="-20"/>
        <w:rPr>
          <w:rFonts w:eastAsia="Arial" w:cstheme="minorHAnsi"/>
          <w:sz w:val="24"/>
          <w:szCs w:val="24"/>
        </w:rPr>
      </w:pPr>
      <w:r w:rsidRPr="00F854B9">
        <w:rPr>
          <w:rFonts w:eastAsia="Arial" w:cstheme="minorHAnsi"/>
          <w:sz w:val="24"/>
          <w:szCs w:val="24"/>
        </w:rPr>
        <w:t>General</w:t>
      </w:r>
      <w:r w:rsidRPr="00F854B9">
        <w:rPr>
          <w:rFonts w:eastAsia="Arial" w:cstheme="minorHAnsi"/>
          <w:spacing w:val="38"/>
          <w:sz w:val="24"/>
          <w:szCs w:val="24"/>
        </w:rPr>
        <w:t xml:space="preserve"> </w:t>
      </w:r>
      <w:r w:rsidRPr="00F854B9">
        <w:rPr>
          <w:rFonts w:eastAsia="Arial" w:cstheme="minorHAnsi"/>
          <w:sz w:val="24"/>
          <w:szCs w:val="24"/>
        </w:rPr>
        <w:t>Personal</w:t>
      </w:r>
      <w:r w:rsidRPr="00F854B9">
        <w:rPr>
          <w:rFonts w:eastAsia="Arial" w:cstheme="minorHAnsi"/>
          <w:spacing w:val="63"/>
          <w:sz w:val="24"/>
          <w:szCs w:val="24"/>
        </w:rPr>
        <w:t xml:space="preserve"> </w:t>
      </w:r>
      <w:r w:rsidRPr="00F854B9">
        <w:rPr>
          <w:rFonts w:eastAsia="Arial" w:cstheme="minorHAnsi"/>
          <w:sz w:val="24"/>
          <w:szCs w:val="24"/>
        </w:rPr>
        <w:t>Care</w:t>
      </w:r>
      <w:r w:rsidRPr="00F854B9">
        <w:rPr>
          <w:rFonts w:eastAsia="Arial" w:cstheme="minorHAnsi"/>
          <w:spacing w:val="13"/>
          <w:sz w:val="24"/>
          <w:szCs w:val="24"/>
        </w:rPr>
        <w:t xml:space="preserve"> </w:t>
      </w:r>
      <w:r w:rsidRPr="00F854B9">
        <w:rPr>
          <w:rFonts w:eastAsia="Arial" w:cstheme="minorHAnsi"/>
          <w:w w:val="103"/>
          <w:sz w:val="24"/>
          <w:szCs w:val="24"/>
        </w:rPr>
        <w:t>Sta</w:t>
      </w:r>
      <w:r w:rsidRPr="00F854B9">
        <w:rPr>
          <w:rFonts w:eastAsia="Arial" w:cstheme="minorHAnsi"/>
          <w:w w:val="109"/>
          <w:sz w:val="24"/>
          <w:szCs w:val="24"/>
        </w:rPr>
        <w:t>nd</w:t>
      </w:r>
      <w:r w:rsidRPr="00F854B9">
        <w:rPr>
          <w:rFonts w:eastAsia="Arial" w:cstheme="minorHAnsi"/>
          <w:sz w:val="24"/>
          <w:szCs w:val="24"/>
        </w:rPr>
        <w:t>a</w:t>
      </w:r>
      <w:r w:rsidRPr="00F854B9">
        <w:rPr>
          <w:rFonts w:eastAsia="Arial" w:cstheme="minorHAnsi"/>
          <w:w w:val="116"/>
          <w:sz w:val="24"/>
          <w:szCs w:val="24"/>
        </w:rPr>
        <w:t>r</w:t>
      </w:r>
      <w:r w:rsidRPr="00F854B9">
        <w:rPr>
          <w:rFonts w:eastAsia="Arial" w:cstheme="minorHAnsi"/>
          <w:w w:val="109"/>
          <w:sz w:val="24"/>
          <w:szCs w:val="24"/>
        </w:rPr>
        <w:t>d</w:t>
      </w:r>
      <w:r w:rsidRPr="00F854B9">
        <w:rPr>
          <w:rFonts w:eastAsia="Arial" w:cstheme="minorHAnsi"/>
          <w:w w:val="111"/>
          <w:sz w:val="24"/>
          <w:szCs w:val="24"/>
        </w:rPr>
        <w:t>s</w:t>
      </w:r>
      <w:r w:rsidRPr="00F854B9">
        <w:rPr>
          <w:rFonts w:eastAsia="Arial" w:cstheme="minorHAnsi"/>
          <w:sz w:val="24"/>
          <w:szCs w:val="24"/>
        </w:rPr>
        <w:t>:</w:t>
      </w:r>
    </w:p>
    <w:p w14:paraId="0FD06641" w14:textId="77777777" w:rsidR="004F227F" w:rsidRPr="00F854B9" w:rsidRDefault="004F227F">
      <w:pPr>
        <w:spacing w:before="4" w:after="0" w:line="170" w:lineRule="exact"/>
        <w:rPr>
          <w:rFonts w:cstheme="minorHAnsi"/>
          <w:sz w:val="17"/>
          <w:szCs w:val="17"/>
        </w:rPr>
      </w:pPr>
    </w:p>
    <w:p w14:paraId="48EF969E" w14:textId="77777777" w:rsidR="004F227F" w:rsidRPr="00F854B9" w:rsidRDefault="005E3479">
      <w:pPr>
        <w:spacing w:after="0" w:line="260" w:lineRule="auto"/>
        <w:ind w:left="820" w:right="1180" w:hanging="360"/>
        <w:rPr>
          <w:rFonts w:eastAsia="Arial" w:cstheme="minorHAnsi"/>
          <w:sz w:val="24"/>
          <w:szCs w:val="24"/>
        </w:rPr>
      </w:pPr>
      <w:r w:rsidRPr="00F854B9">
        <w:rPr>
          <w:rFonts w:eastAsia="Arial" w:cstheme="minorHAnsi"/>
          <w:sz w:val="24"/>
          <w:szCs w:val="24"/>
        </w:rPr>
        <w:t xml:space="preserve">1. </w:t>
      </w:r>
      <w:r w:rsidRPr="00F854B9">
        <w:rPr>
          <w:rFonts w:eastAsia="Arial" w:cstheme="minorHAnsi"/>
          <w:spacing w:val="27"/>
          <w:sz w:val="24"/>
          <w:szCs w:val="24"/>
        </w:rPr>
        <w:t xml:space="preserve"> </w:t>
      </w:r>
      <w:r w:rsidRPr="00F854B9">
        <w:rPr>
          <w:rFonts w:eastAsia="Arial" w:cstheme="minorHAnsi"/>
          <w:sz w:val="24"/>
          <w:szCs w:val="24"/>
        </w:rPr>
        <w:t>Adequate precautions should be taken to maintain good personal hygiene. These precautions include regular bathing, use of deodorants and regular dental hygiene.</w:t>
      </w:r>
    </w:p>
    <w:p w14:paraId="2A71FE6C" w14:textId="77777777" w:rsidR="004F227F" w:rsidRPr="00F854B9" w:rsidRDefault="005E3479">
      <w:pPr>
        <w:spacing w:after="0" w:line="240" w:lineRule="auto"/>
        <w:ind w:left="460" w:right="-20"/>
        <w:rPr>
          <w:rFonts w:eastAsia="Arial" w:cstheme="minorHAnsi"/>
          <w:sz w:val="24"/>
          <w:szCs w:val="24"/>
        </w:rPr>
      </w:pPr>
      <w:r w:rsidRPr="00F854B9">
        <w:rPr>
          <w:rFonts w:eastAsia="Arial" w:cstheme="minorHAnsi"/>
          <w:sz w:val="24"/>
          <w:szCs w:val="24"/>
        </w:rPr>
        <w:t xml:space="preserve">2. </w:t>
      </w:r>
      <w:r w:rsidRPr="00F854B9">
        <w:rPr>
          <w:rFonts w:eastAsia="Arial" w:cstheme="minorHAnsi"/>
          <w:spacing w:val="27"/>
          <w:sz w:val="24"/>
          <w:szCs w:val="24"/>
        </w:rPr>
        <w:t xml:space="preserve"> </w:t>
      </w:r>
      <w:r w:rsidRPr="00F854B9">
        <w:rPr>
          <w:rFonts w:eastAsia="Arial" w:cstheme="minorHAnsi"/>
          <w:sz w:val="24"/>
          <w:szCs w:val="24"/>
        </w:rPr>
        <w:t>Hair maintenance: neat and clean, styled off the face and out of the eyes.</w:t>
      </w:r>
    </w:p>
    <w:p w14:paraId="723A3299" w14:textId="77777777" w:rsidR="004F227F" w:rsidRPr="00F854B9" w:rsidRDefault="005E3479">
      <w:pPr>
        <w:spacing w:before="24" w:after="0" w:line="240" w:lineRule="auto"/>
        <w:ind w:left="820" w:right="-20"/>
        <w:rPr>
          <w:rFonts w:eastAsia="Arial" w:cstheme="minorHAnsi"/>
          <w:sz w:val="24"/>
          <w:szCs w:val="24"/>
        </w:rPr>
      </w:pPr>
      <w:r w:rsidRPr="00F854B9">
        <w:rPr>
          <w:rFonts w:eastAsia="Arial" w:cstheme="minorHAnsi"/>
          <w:sz w:val="24"/>
          <w:szCs w:val="24"/>
        </w:rPr>
        <w:t>Beards and mustaches should be clean and well groomed.</w:t>
      </w:r>
    </w:p>
    <w:p w14:paraId="3DB40EB8" w14:textId="77777777" w:rsidR="004F227F" w:rsidRPr="00F854B9" w:rsidRDefault="005E3479">
      <w:pPr>
        <w:spacing w:before="24" w:after="0" w:line="240" w:lineRule="auto"/>
        <w:ind w:left="460" w:right="-20"/>
        <w:rPr>
          <w:rFonts w:eastAsia="Arial" w:cstheme="minorHAnsi"/>
          <w:sz w:val="24"/>
          <w:szCs w:val="24"/>
        </w:rPr>
      </w:pPr>
      <w:r w:rsidRPr="00F854B9">
        <w:rPr>
          <w:rFonts w:eastAsia="Arial" w:cstheme="minorHAnsi"/>
          <w:sz w:val="24"/>
          <w:szCs w:val="24"/>
        </w:rPr>
        <w:t xml:space="preserve">3. </w:t>
      </w:r>
      <w:r w:rsidRPr="00F854B9">
        <w:rPr>
          <w:rFonts w:eastAsia="Arial" w:cstheme="minorHAnsi"/>
          <w:spacing w:val="27"/>
          <w:sz w:val="24"/>
          <w:szCs w:val="24"/>
        </w:rPr>
        <w:t xml:space="preserve"> </w:t>
      </w:r>
      <w:r w:rsidRPr="00F854B9">
        <w:rPr>
          <w:rFonts w:eastAsia="Arial" w:cstheme="minorHAnsi"/>
          <w:sz w:val="24"/>
          <w:szCs w:val="24"/>
        </w:rPr>
        <w:t>Other personal care considerations:</w:t>
      </w:r>
    </w:p>
    <w:p w14:paraId="3FA57B7D" w14:textId="77777777" w:rsidR="004F227F" w:rsidRPr="00F854B9" w:rsidRDefault="005E3479">
      <w:pPr>
        <w:spacing w:before="54" w:after="0" w:line="287" w:lineRule="auto"/>
        <w:ind w:left="1540" w:right="367" w:hanging="360"/>
        <w:rPr>
          <w:rFonts w:eastAsia="Arial" w:cstheme="minorHAnsi"/>
          <w:sz w:val="24"/>
          <w:szCs w:val="24"/>
        </w:rPr>
      </w:pPr>
      <w:r w:rsidRPr="00F854B9">
        <w:rPr>
          <w:rFonts w:eastAsia="Arial" w:cstheme="minorHAnsi"/>
          <w:sz w:val="24"/>
          <w:szCs w:val="24"/>
        </w:rPr>
        <w:t xml:space="preserve">a. </w:t>
      </w:r>
      <w:r w:rsidRPr="00F854B9">
        <w:rPr>
          <w:rFonts w:eastAsia="Arial" w:cstheme="minorHAnsi"/>
          <w:spacing w:val="27"/>
          <w:sz w:val="24"/>
          <w:szCs w:val="24"/>
        </w:rPr>
        <w:t xml:space="preserve"> </w:t>
      </w:r>
      <w:r w:rsidRPr="00F854B9">
        <w:rPr>
          <w:rFonts w:eastAsia="Arial" w:cstheme="minorHAnsi"/>
          <w:sz w:val="24"/>
          <w:szCs w:val="24"/>
        </w:rPr>
        <w:t>Cologne, perfume or aftershave is not recommended in the patient care setting due to patient allergies and sensitivities.</w:t>
      </w:r>
    </w:p>
    <w:p w14:paraId="4A7F51A9" w14:textId="77777777" w:rsidR="004F227F" w:rsidRPr="00F854B9" w:rsidRDefault="005E3479">
      <w:pPr>
        <w:spacing w:before="1" w:after="0" w:line="240" w:lineRule="auto"/>
        <w:ind w:left="1180" w:right="-20"/>
        <w:rPr>
          <w:rFonts w:eastAsia="Arial" w:cstheme="minorHAnsi"/>
          <w:sz w:val="24"/>
          <w:szCs w:val="24"/>
        </w:rPr>
      </w:pPr>
      <w:r w:rsidRPr="00F854B9">
        <w:rPr>
          <w:rFonts w:eastAsia="Arial" w:cstheme="minorHAnsi"/>
          <w:sz w:val="24"/>
          <w:szCs w:val="24"/>
        </w:rPr>
        <w:t xml:space="preserve">b. </w:t>
      </w:r>
      <w:r w:rsidRPr="00F854B9">
        <w:rPr>
          <w:rFonts w:eastAsia="Arial" w:cstheme="minorHAnsi"/>
          <w:spacing w:val="27"/>
          <w:sz w:val="24"/>
          <w:szCs w:val="24"/>
        </w:rPr>
        <w:t xml:space="preserve"> </w:t>
      </w:r>
      <w:r w:rsidRPr="00F854B9">
        <w:rPr>
          <w:rFonts w:eastAsia="Arial" w:cstheme="minorHAnsi"/>
          <w:sz w:val="24"/>
          <w:szCs w:val="24"/>
        </w:rPr>
        <w:t>Cosmetics should be used in moderation.</w:t>
      </w:r>
    </w:p>
    <w:p w14:paraId="116CA5C7" w14:textId="77777777" w:rsidR="004F227F" w:rsidRPr="00F854B9" w:rsidRDefault="005E3479">
      <w:pPr>
        <w:spacing w:before="54" w:after="0" w:line="287" w:lineRule="auto"/>
        <w:ind w:left="1540" w:right="61" w:hanging="360"/>
        <w:rPr>
          <w:rFonts w:eastAsia="Arial" w:cstheme="minorHAnsi"/>
          <w:sz w:val="24"/>
          <w:szCs w:val="24"/>
        </w:rPr>
      </w:pPr>
      <w:r w:rsidRPr="00F854B9">
        <w:rPr>
          <w:rFonts w:eastAsia="Arial" w:cstheme="minorHAnsi"/>
          <w:sz w:val="24"/>
          <w:szCs w:val="24"/>
        </w:rPr>
        <w:t xml:space="preserve">c. </w:t>
      </w:r>
      <w:r w:rsidRPr="00F854B9">
        <w:rPr>
          <w:rFonts w:eastAsia="Arial" w:cstheme="minorHAnsi"/>
          <w:spacing w:val="40"/>
          <w:sz w:val="24"/>
          <w:szCs w:val="24"/>
        </w:rPr>
        <w:t xml:space="preserve"> </w:t>
      </w:r>
      <w:r w:rsidRPr="00F854B9">
        <w:rPr>
          <w:rFonts w:eastAsia="Arial" w:cstheme="minorHAnsi"/>
          <w:sz w:val="24"/>
          <w:szCs w:val="24"/>
        </w:rPr>
        <w:t>Nails should be well groomed, manicured and of short to medium length to facilitate patient care activities.</w:t>
      </w:r>
    </w:p>
    <w:p w14:paraId="10206D8E" w14:textId="77777777" w:rsidR="005E3479" w:rsidRPr="00F854B9" w:rsidRDefault="005E3479">
      <w:pPr>
        <w:spacing w:before="1" w:after="0" w:line="285" w:lineRule="auto"/>
        <w:ind w:left="1180" w:right="2506"/>
        <w:rPr>
          <w:rFonts w:eastAsia="Arial" w:cstheme="minorHAnsi"/>
          <w:sz w:val="24"/>
          <w:szCs w:val="24"/>
        </w:rPr>
      </w:pPr>
      <w:r w:rsidRPr="00F854B9">
        <w:rPr>
          <w:rFonts w:eastAsia="Arial" w:cstheme="minorHAnsi"/>
          <w:sz w:val="24"/>
          <w:szCs w:val="24"/>
        </w:rPr>
        <w:t xml:space="preserve">d. </w:t>
      </w:r>
      <w:r w:rsidRPr="00F854B9">
        <w:rPr>
          <w:rFonts w:eastAsia="Arial" w:cstheme="minorHAnsi"/>
          <w:spacing w:val="27"/>
          <w:sz w:val="24"/>
          <w:szCs w:val="24"/>
        </w:rPr>
        <w:t xml:space="preserve"> </w:t>
      </w:r>
      <w:r w:rsidRPr="00F854B9">
        <w:rPr>
          <w:rFonts w:eastAsia="Arial" w:cstheme="minorHAnsi"/>
          <w:sz w:val="24"/>
          <w:szCs w:val="24"/>
        </w:rPr>
        <w:t>Jewelry and accessories should be non</w:t>
      </w:r>
      <w:r w:rsidRPr="00F854B9">
        <w:rPr>
          <w:rFonts w:eastAsia="Times New Roman" w:cstheme="minorHAnsi"/>
          <w:w w:val="123"/>
          <w:sz w:val="24"/>
          <w:szCs w:val="24"/>
        </w:rPr>
        <w:t>​-</w:t>
      </w:r>
      <w:r w:rsidRPr="00F854B9">
        <w:rPr>
          <w:rFonts w:eastAsia="Arial" w:cstheme="minorHAnsi"/>
          <w:sz w:val="24"/>
          <w:szCs w:val="24"/>
        </w:rPr>
        <w:t xml:space="preserve">distracting. </w:t>
      </w:r>
    </w:p>
    <w:p w14:paraId="4717A525" w14:textId="77777777" w:rsidR="004F227F" w:rsidRPr="00F854B9" w:rsidRDefault="005E3479">
      <w:pPr>
        <w:spacing w:before="1" w:after="0" w:line="285" w:lineRule="auto"/>
        <w:ind w:left="1180" w:right="2506"/>
        <w:rPr>
          <w:rFonts w:eastAsia="Arial" w:cstheme="minorHAnsi"/>
          <w:sz w:val="24"/>
          <w:szCs w:val="24"/>
        </w:rPr>
      </w:pPr>
      <w:r w:rsidRPr="00F854B9">
        <w:rPr>
          <w:rFonts w:eastAsia="Arial" w:cstheme="minorHAnsi"/>
          <w:sz w:val="24"/>
          <w:szCs w:val="24"/>
        </w:rPr>
        <w:t xml:space="preserve">e. </w:t>
      </w:r>
      <w:r w:rsidRPr="00F854B9">
        <w:rPr>
          <w:rFonts w:eastAsia="Arial" w:cstheme="minorHAnsi"/>
          <w:spacing w:val="27"/>
          <w:sz w:val="24"/>
          <w:szCs w:val="24"/>
        </w:rPr>
        <w:t xml:space="preserve"> </w:t>
      </w:r>
      <w:r w:rsidRPr="00F854B9">
        <w:rPr>
          <w:rFonts w:eastAsia="Arial" w:cstheme="minorHAnsi"/>
          <w:sz w:val="24"/>
          <w:szCs w:val="24"/>
        </w:rPr>
        <w:t>Tattoos must be covered by clothing.</w:t>
      </w:r>
    </w:p>
    <w:p w14:paraId="71275DFF" w14:textId="77777777" w:rsidR="004F227F" w:rsidRPr="00F854B9" w:rsidRDefault="005E3479">
      <w:pPr>
        <w:tabs>
          <w:tab w:val="left" w:pos="1540"/>
        </w:tabs>
        <w:spacing w:before="3" w:after="0" w:line="287" w:lineRule="auto"/>
        <w:ind w:left="1540" w:right="47" w:hanging="360"/>
        <w:rPr>
          <w:rFonts w:eastAsia="Arial" w:cstheme="minorHAnsi"/>
          <w:sz w:val="24"/>
          <w:szCs w:val="24"/>
        </w:rPr>
      </w:pPr>
      <w:r w:rsidRPr="00F854B9">
        <w:rPr>
          <w:rFonts w:eastAsia="Arial" w:cstheme="minorHAnsi"/>
          <w:sz w:val="24"/>
          <w:szCs w:val="24"/>
        </w:rPr>
        <w:t>f.</w:t>
      </w:r>
      <w:r w:rsidRPr="00F854B9">
        <w:rPr>
          <w:rFonts w:eastAsia="Arial" w:cstheme="minorHAnsi"/>
          <w:sz w:val="24"/>
          <w:szCs w:val="24"/>
        </w:rPr>
        <w:tab/>
        <w:t>Jewelry in pierced noses, lips, tongues or other exposed body areas, other than ears is not permitted.</w:t>
      </w:r>
    </w:p>
    <w:p w14:paraId="0E4DEC83" w14:textId="77777777" w:rsidR="004F227F" w:rsidRPr="00F854B9" w:rsidRDefault="004F227F">
      <w:pPr>
        <w:spacing w:before="1" w:after="0" w:line="130" w:lineRule="exact"/>
        <w:rPr>
          <w:rFonts w:cstheme="minorHAnsi"/>
          <w:sz w:val="13"/>
          <w:szCs w:val="13"/>
        </w:rPr>
      </w:pPr>
    </w:p>
    <w:p w14:paraId="5E770E37" w14:textId="77777777" w:rsidR="004F227F" w:rsidRPr="00F854B9" w:rsidRDefault="004F227F">
      <w:pPr>
        <w:spacing w:after="0" w:line="200" w:lineRule="exact"/>
        <w:rPr>
          <w:rFonts w:cstheme="minorHAnsi"/>
          <w:sz w:val="20"/>
          <w:szCs w:val="20"/>
        </w:rPr>
      </w:pPr>
    </w:p>
    <w:p w14:paraId="18694FC4" w14:textId="77777777" w:rsidR="004F227F" w:rsidRPr="00F854B9" w:rsidRDefault="005E3479">
      <w:pPr>
        <w:spacing w:after="0" w:line="240" w:lineRule="auto"/>
        <w:ind w:left="100" w:right="-20"/>
        <w:rPr>
          <w:rFonts w:eastAsia="Arial" w:cstheme="minorHAnsi"/>
          <w:sz w:val="24"/>
          <w:szCs w:val="24"/>
        </w:rPr>
      </w:pPr>
      <w:r w:rsidRPr="00F854B9">
        <w:rPr>
          <w:rFonts w:eastAsia="Arial" w:cstheme="minorHAnsi"/>
          <w:w w:val="109"/>
          <w:sz w:val="24"/>
          <w:szCs w:val="24"/>
        </w:rPr>
        <w:t>Appropriate</w:t>
      </w:r>
      <w:r w:rsidRPr="00F854B9">
        <w:rPr>
          <w:rFonts w:eastAsia="Arial" w:cstheme="minorHAnsi"/>
          <w:spacing w:val="-6"/>
          <w:w w:val="109"/>
          <w:sz w:val="24"/>
          <w:szCs w:val="24"/>
        </w:rPr>
        <w:t xml:space="preserve"> </w:t>
      </w:r>
      <w:r w:rsidRPr="00F854B9">
        <w:rPr>
          <w:rFonts w:eastAsia="Arial" w:cstheme="minorHAnsi"/>
          <w:sz w:val="24"/>
          <w:szCs w:val="24"/>
        </w:rPr>
        <w:t>Attire</w:t>
      </w:r>
      <w:r w:rsidRPr="00F854B9">
        <w:rPr>
          <w:rFonts w:eastAsia="Arial" w:cstheme="minorHAnsi"/>
          <w:spacing w:val="65"/>
          <w:sz w:val="24"/>
          <w:szCs w:val="24"/>
        </w:rPr>
        <w:t xml:space="preserve"> </w:t>
      </w:r>
      <w:r w:rsidRPr="00F854B9">
        <w:rPr>
          <w:rFonts w:eastAsia="Arial" w:cstheme="minorHAnsi"/>
          <w:sz w:val="24"/>
          <w:szCs w:val="24"/>
        </w:rPr>
        <w:t>Standards for</w:t>
      </w:r>
      <w:r w:rsidRPr="00F854B9">
        <w:rPr>
          <w:rFonts w:eastAsia="Arial" w:cstheme="minorHAnsi"/>
          <w:spacing w:val="39"/>
          <w:sz w:val="24"/>
          <w:szCs w:val="24"/>
        </w:rPr>
        <w:t xml:space="preserve"> </w:t>
      </w:r>
      <w:r w:rsidRPr="00F854B9">
        <w:rPr>
          <w:rFonts w:eastAsia="Arial" w:cstheme="minorHAnsi"/>
          <w:sz w:val="24"/>
          <w:szCs w:val="24"/>
        </w:rPr>
        <w:t>Routine</w:t>
      </w:r>
      <w:r w:rsidRPr="00F854B9">
        <w:rPr>
          <w:rFonts w:eastAsia="Arial" w:cstheme="minorHAnsi"/>
          <w:spacing w:val="62"/>
          <w:sz w:val="24"/>
          <w:szCs w:val="24"/>
        </w:rPr>
        <w:t xml:space="preserve"> </w:t>
      </w:r>
      <w:r w:rsidR="001462D0" w:rsidRPr="00F854B9">
        <w:rPr>
          <w:rFonts w:eastAsia="Arial" w:cstheme="minorHAnsi"/>
          <w:sz w:val="24"/>
          <w:szCs w:val="24"/>
        </w:rPr>
        <w:t xml:space="preserve">College </w:t>
      </w:r>
      <w:r w:rsidRPr="00F854B9">
        <w:rPr>
          <w:rFonts w:eastAsia="Arial" w:cstheme="minorHAnsi"/>
          <w:sz w:val="24"/>
          <w:szCs w:val="24"/>
        </w:rPr>
        <w:t>of</w:t>
      </w:r>
      <w:r w:rsidRPr="00F854B9">
        <w:rPr>
          <w:rFonts w:eastAsia="Arial" w:cstheme="minorHAnsi"/>
          <w:spacing w:val="25"/>
          <w:sz w:val="24"/>
          <w:szCs w:val="24"/>
        </w:rPr>
        <w:t xml:space="preserve"> </w:t>
      </w:r>
      <w:r w:rsidRPr="00F854B9">
        <w:rPr>
          <w:rFonts w:eastAsia="Arial" w:cstheme="minorHAnsi"/>
          <w:sz w:val="24"/>
          <w:szCs w:val="24"/>
        </w:rPr>
        <w:t>Pharmacy</w:t>
      </w:r>
      <w:r w:rsidRPr="00F854B9">
        <w:rPr>
          <w:rFonts w:eastAsia="Arial" w:cstheme="minorHAnsi"/>
          <w:spacing w:val="63"/>
          <w:sz w:val="24"/>
          <w:szCs w:val="24"/>
        </w:rPr>
        <w:t xml:space="preserve"> </w:t>
      </w:r>
      <w:r w:rsidRPr="00F854B9">
        <w:rPr>
          <w:rFonts w:eastAsia="Arial" w:cstheme="minorHAnsi"/>
          <w:w w:val="108"/>
          <w:sz w:val="24"/>
          <w:szCs w:val="24"/>
        </w:rPr>
        <w:t>A</w:t>
      </w:r>
      <w:r w:rsidRPr="00F854B9">
        <w:rPr>
          <w:rFonts w:eastAsia="Arial" w:cstheme="minorHAnsi"/>
          <w:w w:val="110"/>
          <w:sz w:val="24"/>
          <w:szCs w:val="24"/>
        </w:rPr>
        <w:t>tte</w:t>
      </w:r>
      <w:r w:rsidRPr="00F854B9">
        <w:rPr>
          <w:rFonts w:eastAsia="Arial" w:cstheme="minorHAnsi"/>
          <w:w w:val="109"/>
          <w:sz w:val="24"/>
          <w:szCs w:val="24"/>
        </w:rPr>
        <w:t>nd</w:t>
      </w:r>
      <w:r w:rsidRPr="00F854B9">
        <w:rPr>
          <w:rFonts w:eastAsia="Arial" w:cstheme="minorHAnsi"/>
          <w:sz w:val="24"/>
          <w:szCs w:val="24"/>
        </w:rPr>
        <w:t>a</w:t>
      </w:r>
      <w:r w:rsidRPr="00F854B9">
        <w:rPr>
          <w:rFonts w:eastAsia="Arial" w:cstheme="minorHAnsi"/>
          <w:w w:val="109"/>
          <w:sz w:val="24"/>
          <w:szCs w:val="24"/>
        </w:rPr>
        <w:t>n</w:t>
      </w:r>
      <w:r w:rsidRPr="00F854B9">
        <w:rPr>
          <w:rFonts w:eastAsia="Arial" w:cstheme="minorHAnsi"/>
          <w:w w:val="111"/>
          <w:sz w:val="24"/>
          <w:szCs w:val="24"/>
        </w:rPr>
        <w:t>c</w:t>
      </w:r>
      <w:r w:rsidRPr="00F854B9">
        <w:rPr>
          <w:rFonts w:eastAsia="Arial" w:cstheme="minorHAnsi"/>
          <w:sz w:val="24"/>
          <w:szCs w:val="24"/>
        </w:rPr>
        <w:t>e</w:t>
      </w:r>
      <w:r w:rsidRPr="00F854B9">
        <w:rPr>
          <w:rFonts w:eastAsia="Arial" w:cstheme="minorHAnsi"/>
          <w:w w:val="120"/>
          <w:sz w:val="24"/>
          <w:szCs w:val="24"/>
        </w:rPr>
        <w:t>:</w:t>
      </w:r>
    </w:p>
    <w:p w14:paraId="1B25C861" w14:textId="77777777" w:rsidR="005E3479" w:rsidRPr="00F854B9" w:rsidRDefault="005E3479">
      <w:pPr>
        <w:spacing w:before="54" w:after="0" w:line="287" w:lineRule="auto"/>
        <w:ind w:left="1180" w:right="2688" w:hanging="720"/>
        <w:rPr>
          <w:rFonts w:eastAsia="Arial" w:cstheme="minorHAnsi"/>
          <w:sz w:val="24"/>
          <w:szCs w:val="24"/>
        </w:rPr>
      </w:pPr>
      <w:r w:rsidRPr="00F854B9">
        <w:rPr>
          <w:rFonts w:eastAsia="Arial" w:cstheme="minorHAnsi"/>
          <w:sz w:val="24"/>
          <w:szCs w:val="24"/>
        </w:rPr>
        <w:t xml:space="preserve">1. </w:t>
      </w:r>
      <w:r w:rsidRPr="00F854B9">
        <w:rPr>
          <w:rFonts w:eastAsia="Arial" w:cstheme="minorHAnsi"/>
          <w:spacing w:val="27"/>
          <w:sz w:val="24"/>
          <w:szCs w:val="24"/>
        </w:rPr>
        <w:t xml:space="preserve"> </w:t>
      </w:r>
      <w:r w:rsidRPr="00F854B9">
        <w:rPr>
          <w:rFonts w:eastAsia="Arial" w:cstheme="minorHAnsi"/>
          <w:sz w:val="24"/>
          <w:szCs w:val="24"/>
        </w:rPr>
        <w:t xml:space="preserve">Attire: Clean, business casual styled clothing and shoes. </w:t>
      </w:r>
    </w:p>
    <w:p w14:paraId="1384F13B" w14:textId="77777777" w:rsidR="004F227F" w:rsidRPr="00F854B9" w:rsidRDefault="005E3479" w:rsidP="005E3479">
      <w:pPr>
        <w:spacing w:before="54" w:after="0" w:line="287" w:lineRule="auto"/>
        <w:ind w:left="1180" w:right="2688"/>
        <w:rPr>
          <w:rFonts w:eastAsia="Arial" w:cstheme="minorHAnsi"/>
          <w:sz w:val="24"/>
          <w:szCs w:val="24"/>
        </w:rPr>
      </w:pPr>
      <w:r w:rsidRPr="00F854B9">
        <w:rPr>
          <w:rFonts w:eastAsia="Arial" w:cstheme="minorHAnsi"/>
          <w:sz w:val="24"/>
          <w:szCs w:val="24"/>
        </w:rPr>
        <w:t xml:space="preserve">a. </w:t>
      </w:r>
      <w:r w:rsidRPr="00F854B9">
        <w:rPr>
          <w:rFonts w:eastAsia="Arial" w:cstheme="minorHAnsi"/>
          <w:spacing w:val="27"/>
          <w:sz w:val="24"/>
          <w:szCs w:val="24"/>
        </w:rPr>
        <w:t xml:space="preserve"> </w:t>
      </w:r>
      <w:r w:rsidRPr="00F854B9">
        <w:rPr>
          <w:rFonts w:eastAsia="Arial" w:cstheme="minorHAnsi"/>
          <w:sz w:val="24"/>
          <w:szCs w:val="24"/>
        </w:rPr>
        <w:t>Men</w:t>
      </w:r>
    </w:p>
    <w:p w14:paraId="6E271C8D" w14:textId="77777777" w:rsidR="004F227F" w:rsidRPr="00F854B9" w:rsidRDefault="005E3479">
      <w:pPr>
        <w:tabs>
          <w:tab w:val="left" w:pos="2260"/>
        </w:tabs>
        <w:spacing w:before="1" w:after="0" w:line="240" w:lineRule="auto"/>
        <w:ind w:left="1780" w:right="-20"/>
        <w:rPr>
          <w:rFonts w:eastAsia="Arial" w:cstheme="minorHAnsi"/>
          <w:sz w:val="24"/>
          <w:szCs w:val="24"/>
        </w:rPr>
      </w:pPr>
      <w:r w:rsidRPr="00F854B9">
        <w:rPr>
          <w:rFonts w:eastAsia="Arial" w:cstheme="minorHAnsi"/>
          <w:sz w:val="24"/>
          <w:szCs w:val="24"/>
        </w:rPr>
        <w:t>i.</w:t>
      </w:r>
      <w:r w:rsidRPr="00F854B9">
        <w:rPr>
          <w:rFonts w:eastAsia="Arial" w:cstheme="minorHAnsi"/>
          <w:sz w:val="24"/>
          <w:szCs w:val="24"/>
        </w:rPr>
        <w:tab/>
        <w:t>Shirts with a tail or a split should be tucked in.</w:t>
      </w:r>
    </w:p>
    <w:p w14:paraId="6D7F4F4C" w14:textId="77777777" w:rsidR="004F227F" w:rsidRPr="00F854B9" w:rsidRDefault="005E3479">
      <w:pPr>
        <w:tabs>
          <w:tab w:val="left" w:pos="2260"/>
        </w:tabs>
        <w:spacing w:before="54" w:after="0" w:line="240" w:lineRule="auto"/>
        <w:ind w:left="1727" w:right="-20"/>
        <w:rPr>
          <w:rFonts w:eastAsia="Arial" w:cstheme="minorHAnsi"/>
          <w:sz w:val="24"/>
          <w:szCs w:val="24"/>
        </w:rPr>
      </w:pPr>
      <w:r w:rsidRPr="00F854B9">
        <w:rPr>
          <w:rFonts w:eastAsia="Arial" w:cstheme="minorHAnsi"/>
          <w:sz w:val="24"/>
          <w:szCs w:val="24"/>
        </w:rPr>
        <w:t>ii.</w:t>
      </w:r>
      <w:r w:rsidRPr="00F854B9">
        <w:rPr>
          <w:rFonts w:eastAsia="Arial" w:cstheme="minorHAnsi"/>
          <w:sz w:val="24"/>
          <w:szCs w:val="24"/>
        </w:rPr>
        <w:tab/>
        <w:t>Belts should be worn with all pants that have belt loops.</w:t>
      </w:r>
    </w:p>
    <w:p w14:paraId="4811FD09" w14:textId="77777777" w:rsidR="004F227F" w:rsidRPr="00F854B9" w:rsidRDefault="005E3479">
      <w:pPr>
        <w:spacing w:before="54" w:after="0" w:line="287" w:lineRule="auto"/>
        <w:ind w:left="1540" w:right="941" w:hanging="360"/>
        <w:rPr>
          <w:rFonts w:eastAsia="Arial" w:cstheme="minorHAnsi"/>
          <w:sz w:val="24"/>
          <w:szCs w:val="24"/>
        </w:rPr>
      </w:pPr>
      <w:r w:rsidRPr="00F854B9">
        <w:rPr>
          <w:rFonts w:eastAsia="Arial" w:cstheme="minorHAnsi"/>
          <w:sz w:val="24"/>
          <w:szCs w:val="24"/>
        </w:rPr>
        <w:t xml:space="preserve">b. </w:t>
      </w:r>
      <w:r w:rsidRPr="00F854B9">
        <w:rPr>
          <w:rFonts w:eastAsia="Arial" w:cstheme="minorHAnsi"/>
          <w:spacing w:val="27"/>
          <w:sz w:val="24"/>
          <w:szCs w:val="24"/>
        </w:rPr>
        <w:t xml:space="preserve"> </w:t>
      </w:r>
      <w:r w:rsidRPr="00F854B9">
        <w:rPr>
          <w:rFonts w:eastAsia="Arial" w:cstheme="minorHAnsi"/>
          <w:sz w:val="24"/>
          <w:szCs w:val="24"/>
        </w:rPr>
        <w:t>An undershirt should be worn if undergarments are visible through clothing.</w:t>
      </w:r>
    </w:p>
    <w:p w14:paraId="752527CB" w14:textId="77777777" w:rsidR="004F227F" w:rsidRPr="00F854B9" w:rsidRDefault="005E3479">
      <w:pPr>
        <w:spacing w:before="1" w:after="0" w:line="287" w:lineRule="auto"/>
        <w:ind w:left="1540" w:right="328" w:hanging="360"/>
        <w:rPr>
          <w:rFonts w:eastAsia="Arial" w:cstheme="minorHAnsi"/>
          <w:sz w:val="24"/>
          <w:szCs w:val="24"/>
        </w:rPr>
      </w:pPr>
      <w:r w:rsidRPr="00F854B9">
        <w:rPr>
          <w:rFonts w:eastAsia="Arial" w:cstheme="minorHAnsi"/>
          <w:sz w:val="24"/>
          <w:szCs w:val="24"/>
        </w:rPr>
        <w:t xml:space="preserve">c. </w:t>
      </w:r>
      <w:r w:rsidRPr="00F854B9">
        <w:rPr>
          <w:rFonts w:eastAsia="Arial" w:cstheme="minorHAnsi"/>
          <w:spacing w:val="40"/>
          <w:sz w:val="24"/>
          <w:szCs w:val="24"/>
        </w:rPr>
        <w:t xml:space="preserve"> </w:t>
      </w:r>
      <w:r w:rsidRPr="00F854B9">
        <w:rPr>
          <w:rFonts w:eastAsia="Arial" w:cstheme="minorHAnsi"/>
          <w:sz w:val="24"/>
          <w:szCs w:val="24"/>
        </w:rPr>
        <w:t>Skirts should be no shorter than two inches above the knee when standing. If worn with tights or leggings, dresses and skirts must at least reach the end of fingertips when standing.</w:t>
      </w:r>
    </w:p>
    <w:p w14:paraId="2D749BAC" w14:textId="77777777" w:rsidR="004F227F" w:rsidRPr="00F854B9" w:rsidRDefault="004F227F">
      <w:pPr>
        <w:spacing w:after="0"/>
        <w:rPr>
          <w:rFonts w:cstheme="minorHAnsi"/>
        </w:rPr>
        <w:sectPr w:rsidR="004F227F" w:rsidRPr="00F854B9">
          <w:type w:val="continuous"/>
          <w:pgSz w:w="12240" w:h="15840"/>
          <w:pgMar w:top="1480" w:right="1340" w:bottom="280" w:left="1340" w:header="720" w:footer="720" w:gutter="0"/>
          <w:cols w:space="720"/>
        </w:sectPr>
      </w:pPr>
    </w:p>
    <w:p w14:paraId="6D84D1F3" w14:textId="56E5D033" w:rsidR="004F227F" w:rsidRPr="00F854B9" w:rsidRDefault="005E3479">
      <w:pPr>
        <w:spacing w:before="60" w:after="0" w:line="286" w:lineRule="auto"/>
        <w:ind w:left="1540" w:right="521" w:hanging="360"/>
        <w:rPr>
          <w:rFonts w:eastAsia="Arial" w:cstheme="minorHAnsi"/>
          <w:sz w:val="24"/>
          <w:szCs w:val="24"/>
        </w:rPr>
      </w:pPr>
      <w:r w:rsidRPr="00F854B9">
        <w:rPr>
          <w:rFonts w:eastAsia="Arial" w:cstheme="minorHAnsi"/>
          <w:sz w:val="24"/>
          <w:szCs w:val="24"/>
        </w:rPr>
        <w:lastRenderedPageBreak/>
        <w:t xml:space="preserve">d. </w:t>
      </w:r>
      <w:r w:rsidRPr="00F854B9">
        <w:rPr>
          <w:rFonts w:eastAsia="Arial" w:cstheme="minorHAnsi"/>
          <w:spacing w:val="27"/>
          <w:sz w:val="24"/>
          <w:szCs w:val="24"/>
        </w:rPr>
        <w:t xml:space="preserve"> </w:t>
      </w:r>
      <w:r w:rsidR="000A75B3" w:rsidRPr="00F854B9">
        <w:rPr>
          <w:rFonts w:eastAsia="Arial" w:cstheme="minorHAnsi"/>
          <w:sz w:val="24"/>
          <w:szCs w:val="24"/>
        </w:rPr>
        <w:t>Sleeveless shirts, at least one-</w:t>
      </w:r>
      <w:r w:rsidRPr="00F854B9">
        <w:rPr>
          <w:rFonts w:eastAsia="Arial" w:cstheme="minorHAnsi"/>
          <w:sz w:val="24"/>
          <w:szCs w:val="24"/>
        </w:rPr>
        <w:t>inch thick straps, may be worn, but the following are not perm</w:t>
      </w:r>
      <w:r w:rsidR="00DE4468">
        <w:rPr>
          <w:rFonts w:eastAsia="Arial" w:cstheme="minorHAnsi"/>
          <w:sz w:val="24"/>
          <w:szCs w:val="24"/>
        </w:rPr>
        <w:t xml:space="preserve">itted: spaghetti straps, halter </w:t>
      </w:r>
      <w:r w:rsidRPr="00F854B9">
        <w:rPr>
          <w:rFonts w:eastAsia="Arial" w:cstheme="minorHAnsi"/>
          <w:sz w:val="24"/>
          <w:szCs w:val="24"/>
        </w:rPr>
        <w:t>tops,</w:t>
      </w:r>
      <w:r w:rsidRPr="00F854B9">
        <w:rPr>
          <w:rFonts w:eastAsia="Arial" w:cstheme="minorHAnsi"/>
          <w:spacing w:val="18"/>
          <w:sz w:val="24"/>
          <w:szCs w:val="24"/>
        </w:rPr>
        <w:t xml:space="preserve"> </w:t>
      </w:r>
      <w:r w:rsidRPr="00F854B9">
        <w:rPr>
          <w:rFonts w:eastAsia="Arial" w:cstheme="minorHAnsi"/>
          <w:sz w:val="24"/>
          <w:szCs w:val="24"/>
        </w:rPr>
        <w:t>tube tops, exposed midriffs, or low cut tops.</w:t>
      </w:r>
    </w:p>
    <w:p w14:paraId="1B774786" w14:textId="77777777" w:rsidR="004F227F" w:rsidRPr="00F854B9" w:rsidRDefault="005E3479">
      <w:pPr>
        <w:spacing w:before="2" w:after="0" w:line="287" w:lineRule="auto"/>
        <w:ind w:left="1540" w:right="148" w:hanging="360"/>
        <w:rPr>
          <w:rFonts w:eastAsia="Arial" w:cstheme="minorHAnsi"/>
          <w:sz w:val="24"/>
          <w:szCs w:val="24"/>
        </w:rPr>
      </w:pPr>
      <w:r w:rsidRPr="00F854B9">
        <w:rPr>
          <w:rFonts w:eastAsia="Arial" w:cstheme="minorHAnsi"/>
          <w:sz w:val="24"/>
          <w:szCs w:val="24"/>
        </w:rPr>
        <w:t xml:space="preserve">e. </w:t>
      </w:r>
      <w:r w:rsidRPr="00F854B9">
        <w:rPr>
          <w:rFonts w:eastAsia="Arial" w:cstheme="minorHAnsi"/>
          <w:spacing w:val="27"/>
          <w:sz w:val="24"/>
          <w:szCs w:val="24"/>
        </w:rPr>
        <w:t xml:space="preserve"> </w:t>
      </w:r>
      <w:r w:rsidRPr="00F854B9">
        <w:rPr>
          <w:rFonts w:eastAsia="Arial" w:cstheme="minorHAnsi"/>
          <w:sz w:val="24"/>
          <w:szCs w:val="24"/>
        </w:rPr>
        <w:t>Can wear solid colored, neutral tennis shoes. Colors include black, navy, white, grey, or tan.</w:t>
      </w:r>
    </w:p>
    <w:p w14:paraId="49FF970D" w14:textId="77777777" w:rsidR="004F227F" w:rsidRPr="00F854B9" w:rsidRDefault="005E3479">
      <w:pPr>
        <w:tabs>
          <w:tab w:val="left" w:pos="1540"/>
        </w:tabs>
        <w:spacing w:before="1" w:after="0" w:line="240" w:lineRule="auto"/>
        <w:ind w:left="1180" w:right="-20"/>
        <w:rPr>
          <w:rFonts w:eastAsia="Arial" w:cstheme="minorHAnsi"/>
          <w:sz w:val="24"/>
          <w:szCs w:val="24"/>
        </w:rPr>
      </w:pPr>
      <w:r w:rsidRPr="00F854B9">
        <w:rPr>
          <w:rFonts w:eastAsia="Arial" w:cstheme="minorHAnsi"/>
          <w:sz w:val="24"/>
          <w:szCs w:val="24"/>
        </w:rPr>
        <w:t>f.</w:t>
      </w:r>
      <w:r w:rsidRPr="00F854B9">
        <w:rPr>
          <w:rFonts w:eastAsia="Arial" w:cstheme="minorHAnsi"/>
          <w:sz w:val="24"/>
          <w:szCs w:val="24"/>
        </w:rPr>
        <w:tab/>
        <w:t>No scrubs are permitted.</w:t>
      </w:r>
    </w:p>
    <w:p w14:paraId="6D52B07A" w14:textId="77777777" w:rsidR="004F227F" w:rsidRPr="00F854B9" w:rsidRDefault="005E3479">
      <w:pPr>
        <w:spacing w:before="54" w:after="0" w:line="287" w:lineRule="auto"/>
        <w:ind w:left="1540" w:right="467" w:hanging="360"/>
        <w:rPr>
          <w:rFonts w:eastAsia="Arial" w:cstheme="minorHAnsi"/>
          <w:sz w:val="24"/>
          <w:szCs w:val="24"/>
        </w:rPr>
      </w:pPr>
      <w:r w:rsidRPr="00F854B9">
        <w:rPr>
          <w:rFonts w:eastAsia="Arial" w:cstheme="minorHAnsi"/>
          <w:sz w:val="24"/>
          <w:szCs w:val="24"/>
        </w:rPr>
        <w:t xml:space="preserve">g. </w:t>
      </w:r>
      <w:r w:rsidRPr="00F854B9">
        <w:rPr>
          <w:rFonts w:eastAsia="Arial" w:cstheme="minorHAnsi"/>
          <w:spacing w:val="27"/>
          <w:sz w:val="24"/>
          <w:szCs w:val="24"/>
        </w:rPr>
        <w:t xml:space="preserve"> </w:t>
      </w:r>
      <w:r w:rsidRPr="00F854B9">
        <w:rPr>
          <w:rFonts w:eastAsia="Arial" w:cstheme="minorHAnsi"/>
          <w:sz w:val="24"/>
          <w:szCs w:val="24"/>
        </w:rPr>
        <w:t xml:space="preserve">All approved ULM </w:t>
      </w:r>
      <w:r w:rsidR="001462D0" w:rsidRPr="00F854B9">
        <w:rPr>
          <w:rFonts w:eastAsia="Arial" w:cstheme="minorHAnsi"/>
          <w:sz w:val="24"/>
          <w:szCs w:val="24"/>
        </w:rPr>
        <w:t xml:space="preserve">College </w:t>
      </w:r>
      <w:r w:rsidRPr="00F854B9">
        <w:rPr>
          <w:rFonts w:eastAsia="Arial" w:cstheme="minorHAnsi"/>
          <w:sz w:val="24"/>
          <w:szCs w:val="24"/>
        </w:rPr>
        <w:t>of Pharmacy branded jackets, hoodies, and pullovers are acceptable dress when weather permits.</w:t>
      </w:r>
    </w:p>
    <w:p w14:paraId="18492199" w14:textId="77777777" w:rsidR="004F227F" w:rsidRPr="00F854B9" w:rsidRDefault="005E3479">
      <w:pPr>
        <w:spacing w:before="1" w:after="0" w:line="240" w:lineRule="auto"/>
        <w:ind w:left="1180" w:right="-20"/>
        <w:rPr>
          <w:rFonts w:eastAsia="Arial" w:cstheme="minorHAnsi"/>
          <w:sz w:val="24"/>
          <w:szCs w:val="24"/>
        </w:rPr>
      </w:pPr>
      <w:r w:rsidRPr="00F854B9">
        <w:rPr>
          <w:rFonts w:eastAsia="Arial" w:cstheme="minorHAnsi"/>
          <w:sz w:val="24"/>
          <w:szCs w:val="24"/>
        </w:rPr>
        <w:t xml:space="preserve">h. </w:t>
      </w:r>
      <w:r w:rsidRPr="00F854B9">
        <w:rPr>
          <w:rFonts w:eastAsia="Arial" w:cstheme="minorHAnsi"/>
          <w:spacing w:val="27"/>
          <w:sz w:val="24"/>
          <w:szCs w:val="24"/>
        </w:rPr>
        <w:t xml:space="preserve"> </w:t>
      </w:r>
      <w:r w:rsidRPr="00F854B9">
        <w:rPr>
          <w:rFonts w:eastAsia="Arial" w:cstheme="minorHAnsi"/>
          <w:sz w:val="24"/>
          <w:szCs w:val="24"/>
        </w:rPr>
        <w:t>Dress Capri pants can be worn.</w:t>
      </w:r>
    </w:p>
    <w:p w14:paraId="5141F90C" w14:textId="65D7D00D" w:rsidR="005403EC" w:rsidRPr="00F854B9" w:rsidRDefault="005403EC" w:rsidP="005403EC">
      <w:pPr>
        <w:spacing w:before="53" w:after="0" w:line="286" w:lineRule="auto"/>
        <w:ind w:left="1540" w:right="169" w:hanging="360"/>
        <w:rPr>
          <w:rFonts w:eastAsia="Arial" w:cstheme="minorHAnsi"/>
          <w:sz w:val="24"/>
          <w:szCs w:val="24"/>
        </w:rPr>
      </w:pPr>
      <w:r w:rsidRPr="00F854B9">
        <w:rPr>
          <w:rFonts w:eastAsia="Arial" w:cstheme="minorHAnsi"/>
          <w:sz w:val="24"/>
          <w:szCs w:val="24"/>
        </w:rPr>
        <w:t>i.</w:t>
      </w:r>
      <w:r w:rsidRPr="00F854B9">
        <w:rPr>
          <w:rFonts w:eastAsia="Arial" w:cstheme="minorHAnsi"/>
          <w:sz w:val="24"/>
          <w:szCs w:val="24"/>
        </w:rPr>
        <w:tab/>
        <w:t xml:space="preserve">Dress Colored jeans can be worn. </w:t>
      </w:r>
      <w:r w:rsidRPr="00F854B9">
        <w:rPr>
          <w:rFonts w:eastAsia="Arial" w:cstheme="minorHAnsi"/>
          <w:sz w:val="24"/>
          <w:szCs w:val="24"/>
        </w:rPr>
        <w:t>This excludes jeans that are frayed, torn, dirt</w:t>
      </w:r>
      <w:r w:rsidRPr="00F854B9">
        <w:rPr>
          <w:rFonts w:eastAsia="Times New Roman" w:cstheme="minorHAnsi"/>
          <w:sz w:val="24"/>
          <w:szCs w:val="24"/>
        </w:rPr>
        <w:t>-</w:t>
      </w:r>
      <w:r w:rsidRPr="00F854B9">
        <w:rPr>
          <w:rFonts w:eastAsia="Arial" w:cstheme="minorHAnsi"/>
          <w:sz w:val="24"/>
          <w:szCs w:val="24"/>
        </w:rPr>
        <w:t>washed</w:t>
      </w:r>
      <w:r w:rsidRPr="00F854B9">
        <w:rPr>
          <w:rFonts w:eastAsia="Arial" w:cstheme="minorHAnsi"/>
          <w:spacing w:val="18"/>
          <w:sz w:val="24"/>
          <w:szCs w:val="24"/>
        </w:rPr>
        <w:t xml:space="preserve"> </w:t>
      </w:r>
      <w:r w:rsidRPr="00F854B9">
        <w:rPr>
          <w:rFonts w:eastAsia="Arial" w:cstheme="minorHAnsi"/>
          <w:sz w:val="24"/>
          <w:szCs w:val="24"/>
        </w:rPr>
        <w:t xml:space="preserve">(looks dirty when bought), </w:t>
      </w:r>
      <w:r w:rsidRPr="00F854B9">
        <w:rPr>
          <w:rFonts w:eastAsia="Arial" w:cstheme="minorHAnsi"/>
          <w:sz w:val="24"/>
          <w:szCs w:val="24"/>
        </w:rPr>
        <w:t xml:space="preserve">faded </w:t>
      </w:r>
      <w:r w:rsidRPr="00F854B9">
        <w:rPr>
          <w:rFonts w:eastAsia="Arial" w:cstheme="minorHAnsi"/>
          <w:sz w:val="24"/>
          <w:szCs w:val="24"/>
        </w:rPr>
        <w:t>or lack a hemline at the bottom of the pant leg.</w:t>
      </w:r>
    </w:p>
    <w:p w14:paraId="489AA600" w14:textId="31DCA3D4" w:rsidR="004F227F" w:rsidRPr="00F854B9" w:rsidRDefault="005403EC">
      <w:pPr>
        <w:tabs>
          <w:tab w:val="left" w:pos="1540"/>
        </w:tabs>
        <w:spacing w:before="54" w:after="0" w:line="240" w:lineRule="auto"/>
        <w:ind w:left="1180" w:right="-20"/>
        <w:rPr>
          <w:rFonts w:eastAsia="Arial" w:cstheme="minorHAnsi"/>
          <w:sz w:val="24"/>
          <w:szCs w:val="24"/>
        </w:rPr>
      </w:pPr>
      <w:r w:rsidRPr="00F854B9">
        <w:rPr>
          <w:rFonts w:eastAsia="Arial" w:cstheme="minorHAnsi"/>
          <w:sz w:val="24"/>
          <w:szCs w:val="24"/>
        </w:rPr>
        <w:t>j.</w:t>
      </w:r>
      <w:r w:rsidRPr="00F854B9">
        <w:rPr>
          <w:rFonts w:eastAsia="Arial" w:cstheme="minorHAnsi"/>
          <w:sz w:val="24"/>
          <w:szCs w:val="24"/>
        </w:rPr>
        <w:tab/>
      </w:r>
      <w:r w:rsidR="005E3479" w:rsidRPr="00F854B9">
        <w:rPr>
          <w:rFonts w:eastAsia="Arial" w:cstheme="minorHAnsi"/>
          <w:sz w:val="24"/>
          <w:szCs w:val="24"/>
        </w:rPr>
        <w:t>Dress sandals</w:t>
      </w:r>
      <w:r w:rsidRPr="00F854B9">
        <w:rPr>
          <w:rFonts w:eastAsia="Arial" w:cstheme="minorHAnsi"/>
          <w:sz w:val="24"/>
          <w:szCs w:val="24"/>
        </w:rPr>
        <w:t xml:space="preserve">, not flip flops, </w:t>
      </w:r>
      <w:r w:rsidR="005E3479" w:rsidRPr="00F854B9">
        <w:rPr>
          <w:rFonts w:eastAsia="Arial" w:cstheme="minorHAnsi"/>
          <w:sz w:val="24"/>
          <w:szCs w:val="24"/>
        </w:rPr>
        <w:t>can be worn.</w:t>
      </w:r>
    </w:p>
    <w:p w14:paraId="6FDF2969" w14:textId="77777777" w:rsidR="004F227F" w:rsidRPr="00F854B9" w:rsidRDefault="004F227F">
      <w:pPr>
        <w:spacing w:after="0" w:line="200" w:lineRule="exact"/>
        <w:rPr>
          <w:rFonts w:cstheme="minorHAnsi"/>
          <w:sz w:val="20"/>
          <w:szCs w:val="20"/>
        </w:rPr>
      </w:pPr>
    </w:p>
    <w:p w14:paraId="5F44920F" w14:textId="77777777" w:rsidR="004F227F" w:rsidRPr="00F854B9" w:rsidRDefault="004F227F">
      <w:pPr>
        <w:spacing w:before="4" w:after="0" w:line="240" w:lineRule="exact"/>
        <w:rPr>
          <w:rFonts w:cstheme="minorHAnsi"/>
          <w:sz w:val="24"/>
          <w:szCs w:val="24"/>
        </w:rPr>
      </w:pPr>
    </w:p>
    <w:p w14:paraId="64A43F76" w14:textId="77777777" w:rsidR="004F227F" w:rsidRPr="00F854B9" w:rsidRDefault="005E3479">
      <w:pPr>
        <w:spacing w:after="0" w:line="240" w:lineRule="auto"/>
        <w:ind w:left="100" w:right="-20"/>
        <w:rPr>
          <w:rFonts w:eastAsia="Arial" w:cstheme="minorHAnsi"/>
          <w:sz w:val="24"/>
          <w:szCs w:val="24"/>
        </w:rPr>
      </w:pPr>
      <w:r w:rsidRPr="00F854B9">
        <w:rPr>
          <w:rFonts w:eastAsia="Arial" w:cstheme="minorHAnsi"/>
          <w:w w:val="104"/>
          <w:sz w:val="24"/>
          <w:szCs w:val="24"/>
        </w:rPr>
        <w:t>Ex</w:t>
      </w:r>
      <w:r w:rsidRPr="00F854B9">
        <w:rPr>
          <w:rFonts w:eastAsia="Arial" w:cstheme="minorHAnsi"/>
          <w:w w:val="111"/>
          <w:sz w:val="24"/>
          <w:szCs w:val="24"/>
        </w:rPr>
        <w:t>c</w:t>
      </w:r>
      <w:r w:rsidRPr="00F854B9">
        <w:rPr>
          <w:rFonts w:eastAsia="Arial" w:cstheme="minorHAnsi"/>
          <w:sz w:val="24"/>
          <w:szCs w:val="24"/>
        </w:rPr>
        <w:t>e</w:t>
      </w:r>
      <w:r w:rsidRPr="00F854B9">
        <w:rPr>
          <w:rFonts w:eastAsia="Arial" w:cstheme="minorHAnsi"/>
          <w:w w:val="109"/>
          <w:sz w:val="24"/>
          <w:szCs w:val="24"/>
        </w:rPr>
        <w:t>p</w:t>
      </w:r>
      <w:r w:rsidRPr="00F854B9">
        <w:rPr>
          <w:rFonts w:eastAsia="Arial" w:cstheme="minorHAnsi"/>
          <w:w w:val="122"/>
          <w:sz w:val="24"/>
          <w:szCs w:val="24"/>
        </w:rPr>
        <w:t>ti</w:t>
      </w:r>
      <w:r w:rsidRPr="00F854B9">
        <w:rPr>
          <w:rFonts w:eastAsia="Arial" w:cstheme="minorHAnsi"/>
          <w:w w:val="109"/>
          <w:sz w:val="24"/>
          <w:szCs w:val="24"/>
        </w:rPr>
        <w:t>on</w:t>
      </w:r>
      <w:r w:rsidRPr="00F854B9">
        <w:rPr>
          <w:rFonts w:eastAsia="Arial" w:cstheme="minorHAnsi"/>
          <w:w w:val="111"/>
          <w:sz w:val="24"/>
          <w:szCs w:val="24"/>
        </w:rPr>
        <w:t>s</w:t>
      </w:r>
      <w:r w:rsidRPr="00F854B9">
        <w:rPr>
          <w:rFonts w:eastAsia="Arial" w:cstheme="minorHAnsi"/>
          <w:w w:val="120"/>
          <w:sz w:val="24"/>
          <w:szCs w:val="24"/>
        </w:rPr>
        <w:t>:</w:t>
      </w:r>
    </w:p>
    <w:p w14:paraId="0C236EEE" w14:textId="77777777" w:rsidR="004F227F" w:rsidRPr="00F854B9" w:rsidRDefault="004F227F">
      <w:pPr>
        <w:spacing w:before="4" w:after="0" w:line="170" w:lineRule="exact"/>
        <w:rPr>
          <w:rFonts w:cstheme="minorHAnsi"/>
          <w:sz w:val="17"/>
          <w:szCs w:val="17"/>
        </w:rPr>
      </w:pPr>
    </w:p>
    <w:p w14:paraId="46636ADD" w14:textId="77777777" w:rsidR="004F227F" w:rsidRPr="00F854B9" w:rsidRDefault="005E3479">
      <w:pPr>
        <w:spacing w:after="0" w:line="240" w:lineRule="auto"/>
        <w:ind w:left="460" w:right="-20"/>
        <w:rPr>
          <w:rFonts w:eastAsia="Arial" w:cstheme="minorHAnsi"/>
          <w:sz w:val="24"/>
          <w:szCs w:val="24"/>
        </w:rPr>
      </w:pPr>
      <w:r w:rsidRPr="00F854B9">
        <w:rPr>
          <w:rFonts w:eastAsia="Arial" w:cstheme="minorHAnsi"/>
          <w:sz w:val="24"/>
          <w:szCs w:val="24"/>
        </w:rPr>
        <w:t xml:space="preserve">1. </w:t>
      </w:r>
      <w:r w:rsidRPr="00F854B9">
        <w:rPr>
          <w:rFonts w:eastAsia="Arial" w:cstheme="minorHAnsi"/>
          <w:spacing w:val="27"/>
          <w:sz w:val="24"/>
          <w:szCs w:val="24"/>
        </w:rPr>
        <w:t xml:space="preserve"> </w:t>
      </w:r>
      <w:r w:rsidRPr="00F854B9">
        <w:rPr>
          <w:rFonts w:eastAsia="Arial" w:cstheme="minorHAnsi"/>
          <w:sz w:val="24"/>
          <w:szCs w:val="24"/>
        </w:rPr>
        <w:t>Items specifically not permitted under any condition</w:t>
      </w:r>
    </w:p>
    <w:p w14:paraId="6F078848" w14:textId="77777777" w:rsidR="004F227F" w:rsidRPr="00F854B9" w:rsidRDefault="005E3479">
      <w:pPr>
        <w:spacing w:before="54" w:after="0" w:line="287" w:lineRule="auto"/>
        <w:ind w:left="1540" w:right="308" w:hanging="360"/>
        <w:rPr>
          <w:rFonts w:eastAsia="Arial" w:cstheme="minorHAnsi"/>
          <w:sz w:val="24"/>
          <w:szCs w:val="24"/>
        </w:rPr>
      </w:pPr>
      <w:r w:rsidRPr="00F854B9">
        <w:rPr>
          <w:rFonts w:eastAsia="Arial" w:cstheme="minorHAnsi"/>
          <w:sz w:val="24"/>
          <w:szCs w:val="24"/>
        </w:rPr>
        <w:t xml:space="preserve">a. </w:t>
      </w:r>
      <w:r w:rsidRPr="00F854B9">
        <w:rPr>
          <w:rFonts w:eastAsia="Arial" w:cstheme="minorHAnsi"/>
          <w:spacing w:val="27"/>
          <w:sz w:val="24"/>
          <w:szCs w:val="24"/>
        </w:rPr>
        <w:t xml:space="preserve"> </w:t>
      </w:r>
      <w:r w:rsidRPr="00F854B9">
        <w:rPr>
          <w:rFonts w:eastAsia="Arial" w:cstheme="minorHAnsi"/>
          <w:sz w:val="24"/>
          <w:szCs w:val="24"/>
        </w:rPr>
        <w:t>Hats or caps (except headgear considered a part of religious or cultural dress).</w:t>
      </w:r>
    </w:p>
    <w:p w14:paraId="0F0436DC" w14:textId="2EBC4D4E" w:rsidR="004F227F" w:rsidRPr="00F854B9" w:rsidRDefault="005E3479">
      <w:pPr>
        <w:spacing w:before="1" w:after="0" w:line="240" w:lineRule="auto"/>
        <w:ind w:left="1180" w:right="-20"/>
        <w:rPr>
          <w:rFonts w:eastAsia="Arial" w:cstheme="minorHAnsi"/>
          <w:sz w:val="24"/>
          <w:szCs w:val="24"/>
        </w:rPr>
      </w:pPr>
      <w:r w:rsidRPr="00F854B9">
        <w:rPr>
          <w:rFonts w:eastAsia="Arial" w:cstheme="minorHAnsi"/>
          <w:sz w:val="24"/>
          <w:szCs w:val="24"/>
        </w:rPr>
        <w:t xml:space="preserve">b. </w:t>
      </w:r>
      <w:r w:rsidRPr="00F854B9">
        <w:rPr>
          <w:rFonts w:eastAsia="Arial" w:cstheme="minorHAnsi"/>
          <w:spacing w:val="27"/>
          <w:sz w:val="24"/>
          <w:szCs w:val="24"/>
        </w:rPr>
        <w:t xml:space="preserve"> </w:t>
      </w:r>
      <w:r w:rsidRPr="00F854B9">
        <w:rPr>
          <w:rFonts w:eastAsia="Arial" w:cstheme="minorHAnsi"/>
          <w:sz w:val="24"/>
          <w:szCs w:val="24"/>
        </w:rPr>
        <w:t>Shorts, cargo pants, skorts or mini</w:t>
      </w:r>
      <w:r w:rsidR="00DE4468">
        <w:rPr>
          <w:rFonts w:eastAsia="Times New Roman" w:cstheme="minorHAnsi"/>
          <w:w w:val="123"/>
          <w:sz w:val="24"/>
          <w:szCs w:val="24"/>
        </w:rPr>
        <w:t xml:space="preserve"> </w:t>
      </w:r>
      <w:r w:rsidRPr="00F854B9">
        <w:rPr>
          <w:rFonts w:eastAsia="Arial" w:cstheme="minorHAnsi"/>
          <w:sz w:val="24"/>
          <w:szCs w:val="24"/>
        </w:rPr>
        <w:t>skirts.</w:t>
      </w:r>
    </w:p>
    <w:p w14:paraId="2FB93D69" w14:textId="77777777" w:rsidR="004F227F" w:rsidRPr="00F854B9" w:rsidRDefault="005E3479">
      <w:pPr>
        <w:spacing w:before="53" w:after="0" w:line="287" w:lineRule="auto"/>
        <w:ind w:left="1540" w:right="762" w:hanging="360"/>
        <w:rPr>
          <w:rFonts w:eastAsia="Arial" w:cstheme="minorHAnsi"/>
          <w:sz w:val="24"/>
          <w:szCs w:val="24"/>
        </w:rPr>
      </w:pPr>
      <w:r w:rsidRPr="00F854B9">
        <w:rPr>
          <w:rFonts w:eastAsia="Arial" w:cstheme="minorHAnsi"/>
          <w:sz w:val="24"/>
          <w:szCs w:val="24"/>
        </w:rPr>
        <w:t xml:space="preserve">c. </w:t>
      </w:r>
      <w:r w:rsidRPr="00F854B9">
        <w:rPr>
          <w:rFonts w:eastAsia="Arial" w:cstheme="minorHAnsi"/>
          <w:spacing w:val="40"/>
          <w:sz w:val="24"/>
          <w:szCs w:val="24"/>
        </w:rPr>
        <w:t xml:space="preserve"> </w:t>
      </w:r>
      <w:r w:rsidRPr="00F854B9">
        <w:rPr>
          <w:rFonts w:eastAsia="Arial" w:cstheme="minorHAnsi"/>
          <w:sz w:val="24"/>
          <w:szCs w:val="24"/>
        </w:rPr>
        <w:t>Sweatpants, graphic t-shirts, or midriff tops (business casual styled turtlenecks and mock turtlenecks may be worn).</w:t>
      </w:r>
    </w:p>
    <w:p w14:paraId="7075B46B" w14:textId="39E10446" w:rsidR="004F227F" w:rsidRPr="00F854B9" w:rsidRDefault="005E3479">
      <w:pPr>
        <w:spacing w:before="1" w:after="0" w:line="240" w:lineRule="auto"/>
        <w:ind w:left="1180" w:right="-20"/>
        <w:rPr>
          <w:rFonts w:eastAsia="Arial" w:cstheme="minorHAnsi"/>
          <w:sz w:val="24"/>
          <w:szCs w:val="24"/>
        </w:rPr>
      </w:pPr>
      <w:r w:rsidRPr="00F854B9">
        <w:rPr>
          <w:rFonts w:eastAsia="Arial" w:cstheme="minorHAnsi"/>
          <w:sz w:val="24"/>
          <w:szCs w:val="24"/>
        </w:rPr>
        <w:t xml:space="preserve">d. </w:t>
      </w:r>
      <w:r w:rsidRPr="00F854B9">
        <w:rPr>
          <w:rFonts w:eastAsia="Arial" w:cstheme="minorHAnsi"/>
          <w:spacing w:val="27"/>
          <w:sz w:val="24"/>
          <w:szCs w:val="24"/>
        </w:rPr>
        <w:t xml:space="preserve"> </w:t>
      </w:r>
      <w:r w:rsidRPr="00F854B9">
        <w:rPr>
          <w:rFonts w:eastAsia="Arial" w:cstheme="minorHAnsi"/>
          <w:sz w:val="24"/>
          <w:szCs w:val="24"/>
        </w:rPr>
        <w:t xml:space="preserve">Athletic shoes unless on casual </w:t>
      </w:r>
      <w:r w:rsidR="001462D0" w:rsidRPr="00F854B9">
        <w:rPr>
          <w:rFonts w:eastAsia="Arial" w:cstheme="minorHAnsi"/>
          <w:sz w:val="24"/>
          <w:szCs w:val="24"/>
        </w:rPr>
        <w:t>Fridays</w:t>
      </w:r>
      <w:r w:rsidRPr="00F854B9">
        <w:rPr>
          <w:rFonts w:eastAsia="Arial" w:cstheme="minorHAnsi"/>
          <w:sz w:val="24"/>
          <w:szCs w:val="24"/>
        </w:rPr>
        <w:t>, casual sandals, and “flip</w:t>
      </w:r>
      <w:r w:rsidRPr="00F854B9">
        <w:rPr>
          <w:rFonts w:eastAsia="Times New Roman" w:cstheme="minorHAnsi"/>
          <w:w w:val="123"/>
          <w:sz w:val="24"/>
          <w:szCs w:val="24"/>
        </w:rPr>
        <w:t>​</w:t>
      </w:r>
      <w:r w:rsidR="00DE4468">
        <w:rPr>
          <w:rFonts w:eastAsia="Times New Roman" w:cstheme="minorHAnsi"/>
          <w:w w:val="123"/>
          <w:sz w:val="24"/>
          <w:szCs w:val="24"/>
        </w:rPr>
        <w:t xml:space="preserve"> </w:t>
      </w:r>
      <w:r w:rsidRPr="00F854B9">
        <w:rPr>
          <w:rFonts w:eastAsia="Arial" w:cstheme="minorHAnsi"/>
          <w:sz w:val="24"/>
          <w:szCs w:val="24"/>
        </w:rPr>
        <w:t>flops.”</w:t>
      </w:r>
    </w:p>
    <w:p w14:paraId="6E974D73" w14:textId="77777777" w:rsidR="004F227F" w:rsidRPr="00F854B9" w:rsidRDefault="005E3479">
      <w:pPr>
        <w:spacing w:before="53" w:after="0" w:line="240" w:lineRule="auto"/>
        <w:ind w:left="1180" w:right="-20"/>
        <w:rPr>
          <w:rFonts w:eastAsia="Arial" w:cstheme="minorHAnsi"/>
          <w:sz w:val="24"/>
          <w:szCs w:val="24"/>
        </w:rPr>
      </w:pPr>
      <w:r w:rsidRPr="00F854B9">
        <w:rPr>
          <w:rFonts w:eastAsia="Arial" w:cstheme="minorHAnsi"/>
          <w:sz w:val="24"/>
          <w:szCs w:val="24"/>
        </w:rPr>
        <w:t xml:space="preserve">e. </w:t>
      </w:r>
      <w:r w:rsidRPr="00F854B9">
        <w:rPr>
          <w:rFonts w:eastAsia="Arial" w:cstheme="minorHAnsi"/>
          <w:spacing w:val="27"/>
          <w:sz w:val="24"/>
          <w:szCs w:val="24"/>
        </w:rPr>
        <w:t xml:space="preserve"> </w:t>
      </w:r>
      <w:r w:rsidRPr="00F854B9">
        <w:rPr>
          <w:rFonts w:eastAsia="Arial" w:cstheme="minorHAnsi"/>
          <w:sz w:val="24"/>
          <w:szCs w:val="24"/>
        </w:rPr>
        <w:t>Absolutely no pajamas.</w:t>
      </w:r>
    </w:p>
    <w:p w14:paraId="3D833A3A" w14:textId="77777777" w:rsidR="004F227F" w:rsidRPr="00F854B9" w:rsidRDefault="004F227F">
      <w:pPr>
        <w:spacing w:before="4" w:after="0" w:line="180" w:lineRule="exact"/>
        <w:rPr>
          <w:rFonts w:cstheme="minorHAnsi"/>
          <w:sz w:val="18"/>
          <w:szCs w:val="18"/>
        </w:rPr>
      </w:pPr>
    </w:p>
    <w:p w14:paraId="6E5D89E0" w14:textId="77777777" w:rsidR="004F227F" w:rsidRPr="00F854B9" w:rsidRDefault="004F227F">
      <w:pPr>
        <w:spacing w:after="0" w:line="200" w:lineRule="exact"/>
        <w:rPr>
          <w:rFonts w:cstheme="minorHAnsi"/>
          <w:sz w:val="20"/>
          <w:szCs w:val="20"/>
        </w:rPr>
      </w:pPr>
    </w:p>
    <w:p w14:paraId="157F492B" w14:textId="77777777" w:rsidR="004F227F" w:rsidRPr="00F854B9" w:rsidRDefault="005E3479">
      <w:pPr>
        <w:spacing w:after="0" w:line="240" w:lineRule="auto"/>
        <w:ind w:left="460" w:right="-20"/>
        <w:rPr>
          <w:rFonts w:eastAsia="Arial" w:cstheme="minorHAnsi"/>
          <w:sz w:val="24"/>
          <w:szCs w:val="24"/>
        </w:rPr>
      </w:pPr>
      <w:r w:rsidRPr="00F854B9">
        <w:rPr>
          <w:rFonts w:eastAsia="Arial" w:cstheme="minorHAnsi"/>
          <w:sz w:val="24"/>
          <w:szCs w:val="24"/>
        </w:rPr>
        <w:t xml:space="preserve">1. </w:t>
      </w:r>
      <w:r w:rsidRPr="00F854B9">
        <w:rPr>
          <w:rFonts w:eastAsia="Arial" w:cstheme="minorHAnsi"/>
          <w:spacing w:val="27"/>
          <w:sz w:val="24"/>
          <w:szCs w:val="24"/>
        </w:rPr>
        <w:t xml:space="preserve"> </w:t>
      </w:r>
      <w:r w:rsidRPr="00F854B9">
        <w:rPr>
          <w:rFonts w:eastAsia="Arial" w:cstheme="minorHAnsi"/>
          <w:sz w:val="24"/>
          <w:szCs w:val="24"/>
        </w:rPr>
        <w:t>Casual Day – Friday Attire &amp; Finals Week:</w:t>
      </w:r>
    </w:p>
    <w:p w14:paraId="4F26B496" w14:textId="77777777" w:rsidR="004F227F" w:rsidRPr="00F854B9" w:rsidRDefault="005E3479">
      <w:pPr>
        <w:spacing w:before="54" w:after="0" w:line="285" w:lineRule="auto"/>
        <w:ind w:left="1540" w:right="59" w:hanging="360"/>
        <w:rPr>
          <w:rFonts w:eastAsia="Arial" w:cstheme="minorHAnsi"/>
          <w:sz w:val="24"/>
          <w:szCs w:val="24"/>
        </w:rPr>
      </w:pPr>
      <w:r w:rsidRPr="00F854B9">
        <w:rPr>
          <w:rFonts w:eastAsia="Arial" w:cstheme="minorHAnsi"/>
          <w:sz w:val="24"/>
          <w:szCs w:val="24"/>
        </w:rPr>
        <w:t xml:space="preserve">a. </w:t>
      </w:r>
      <w:r w:rsidRPr="00F854B9">
        <w:rPr>
          <w:rFonts w:eastAsia="Arial" w:cstheme="minorHAnsi"/>
          <w:spacing w:val="27"/>
          <w:sz w:val="24"/>
          <w:szCs w:val="24"/>
        </w:rPr>
        <w:t xml:space="preserve"> </w:t>
      </w:r>
      <w:r w:rsidRPr="00F854B9">
        <w:rPr>
          <w:rFonts w:eastAsia="Arial" w:cstheme="minorHAnsi"/>
          <w:sz w:val="24"/>
          <w:szCs w:val="24"/>
        </w:rPr>
        <w:t xml:space="preserve">Any ULM or ULM </w:t>
      </w:r>
      <w:r w:rsidR="001462D0" w:rsidRPr="00F854B9">
        <w:rPr>
          <w:rFonts w:eastAsia="Arial" w:cstheme="minorHAnsi"/>
          <w:sz w:val="24"/>
          <w:szCs w:val="24"/>
        </w:rPr>
        <w:t xml:space="preserve">College </w:t>
      </w:r>
      <w:r w:rsidRPr="00F854B9">
        <w:rPr>
          <w:rFonts w:eastAsia="Arial" w:cstheme="minorHAnsi"/>
          <w:sz w:val="24"/>
          <w:szCs w:val="24"/>
        </w:rPr>
        <w:t>of Pharmacy t</w:t>
      </w:r>
      <w:r w:rsidRPr="00F854B9">
        <w:rPr>
          <w:rFonts w:eastAsia="Times New Roman" w:cstheme="minorHAnsi"/>
          <w:sz w:val="24"/>
          <w:szCs w:val="24"/>
        </w:rPr>
        <w:t>-</w:t>
      </w:r>
      <w:r w:rsidRPr="00F854B9">
        <w:rPr>
          <w:rFonts w:eastAsia="Arial" w:cstheme="minorHAnsi"/>
          <w:sz w:val="24"/>
          <w:szCs w:val="24"/>
        </w:rPr>
        <w:t>shirts are acceptable, as long as they do not contain any crude messages.</w:t>
      </w:r>
    </w:p>
    <w:p w14:paraId="1AEAC0A7" w14:textId="1A3C9265" w:rsidR="004F227F" w:rsidRPr="00F854B9" w:rsidRDefault="005E3479">
      <w:pPr>
        <w:spacing w:before="3" w:after="0" w:line="240" w:lineRule="auto"/>
        <w:ind w:left="1180" w:right="-20"/>
        <w:rPr>
          <w:rFonts w:eastAsia="Arial" w:cstheme="minorHAnsi"/>
          <w:sz w:val="24"/>
          <w:szCs w:val="24"/>
        </w:rPr>
      </w:pPr>
      <w:r w:rsidRPr="00F854B9">
        <w:rPr>
          <w:rFonts w:eastAsia="Arial" w:cstheme="minorHAnsi"/>
          <w:sz w:val="24"/>
          <w:szCs w:val="24"/>
        </w:rPr>
        <w:t xml:space="preserve">b. </w:t>
      </w:r>
      <w:r w:rsidRPr="00F854B9">
        <w:rPr>
          <w:rFonts w:eastAsia="Arial" w:cstheme="minorHAnsi"/>
          <w:spacing w:val="27"/>
          <w:sz w:val="24"/>
          <w:szCs w:val="24"/>
        </w:rPr>
        <w:t xml:space="preserve"> </w:t>
      </w:r>
      <w:r w:rsidRPr="00F854B9">
        <w:rPr>
          <w:rFonts w:eastAsia="Arial" w:cstheme="minorHAnsi"/>
          <w:sz w:val="24"/>
          <w:szCs w:val="24"/>
        </w:rPr>
        <w:t>Athletic shoes may be worn. (flip</w:t>
      </w:r>
      <w:r w:rsidR="00DE4468">
        <w:rPr>
          <w:rFonts w:eastAsia="Times New Roman" w:cstheme="minorHAnsi"/>
          <w:sz w:val="24"/>
          <w:szCs w:val="24"/>
        </w:rPr>
        <w:t xml:space="preserve"> </w:t>
      </w:r>
      <w:r w:rsidRPr="00F854B9">
        <w:rPr>
          <w:rFonts w:eastAsia="Arial" w:cstheme="minorHAnsi"/>
          <w:sz w:val="24"/>
          <w:szCs w:val="24"/>
        </w:rPr>
        <w:t>flops</w:t>
      </w:r>
      <w:r w:rsidRPr="00F854B9">
        <w:rPr>
          <w:rFonts w:eastAsia="Arial" w:cstheme="minorHAnsi"/>
          <w:spacing w:val="18"/>
          <w:sz w:val="24"/>
          <w:szCs w:val="24"/>
        </w:rPr>
        <w:t xml:space="preserve"> </w:t>
      </w:r>
      <w:r w:rsidRPr="00F854B9">
        <w:rPr>
          <w:rFonts w:eastAsia="Arial" w:cstheme="minorHAnsi"/>
          <w:sz w:val="24"/>
          <w:szCs w:val="24"/>
        </w:rPr>
        <w:t>are not acceptable)</w:t>
      </w:r>
    </w:p>
    <w:p w14:paraId="3AED7832" w14:textId="77777777" w:rsidR="004F227F" w:rsidRPr="00F854B9" w:rsidRDefault="005E3479">
      <w:pPr>
        <w:spacing w:before="53" w:after="0" w:line="286" w:lineRule="auto"/>
        <w:ind w:left="1540" w:right="169" w:hanging="360"/>
        <w:rPr>
          <w:rFonts w:eastAsia="Arial" w:cstheme="minorHAnsi"/>
          <w:sz w:val="24"/>
          <w:szCs w:val="24"/>
        </w:rPr>
      </w:pPr>
      <w:r w:rsidRPr="00F854B9">
        <w:rPr>
          <w:rFonts w:eastAsia="Arial" w:cstheme="minorHAnsi"/>
          <w:sz w:val="24"/>
          <w:szCs w:val="24"/>
        </w:rPr>
        <w:t xml:space="preserve">c. </w:t>
      </w:r>
      <w:r w:rsidRPr="00F854B9">
        <w:rPr>
          <w:rFonts w:eastAsia="Arial" w:cstheme="minorHAnsi"/>
          <w:spacing w:val="40"/>
          <w:sz w:val="24"/>
          <w:szCs w:val="24"/>
        </w:rPr>
        <w:t xml:space="preserve"> </w:t>
      </w:r>
      <w:r w:rsidRPr="00F854B9">
        <w:rPr>
          <w:rFonts w:eastAsia="Arial" w:cstheme="minorHAnsi"/>
          <w:sz w:val="24"/>
          <w:szCs w:val="24"/>
        </w:rPr>
        <w:t>Jeans are acceptable dress. This excludes jeans that are frayed, torn, dirt</w:t>
      </w:r>
      <w:r w:rsidRPr="00F854B9">
        <w:rPr>
          <w:rFonts w:eastAsia="Times New Roman" w:cstheme="minorHAnsi"/>
          <w:sz w:val="24"/>
          <w:szCs w:val="24"/>
        </w:rPr>
        <w:t>-</w:t>
      </w:r>
      <w:r w:rsidRPr="00F854B9">
        <w:rPr>
          <w:rFonts w:eastAsia="Arial" w:cstheme="minorHAnsi"/>
          <w:sz w:val="24"/>
          <w:szCs w:val="24"/>
        </w:rPr>
        <w:t>washed</w:t>
      </w:r>
      <w:r w:rsidRPr="00F854B9">
        <w:rPr>
          <w:rFonts w:eastAsia="Arial" w:cstheme="minorHAnsi"/>
          <w:spacing w:val="18"/>
          <w:sz w:val="24"/>
          <w:szCs w:val="24"/>
        </w:rPr>
        <w:t xml:space="preserve"> </w:t>
      </w:r>
      <w:r w:rsidRPr="00F854B9">
        <w:rPr>
          <w:rFonts w:eastAsia="Arial" w:cstheme="minorHAnsi"/>
          <w:sz w:val="24"/>
          <w:szCs w:val="24"/>
        </w:rPr>
        <w:t>(looks dirty when bought), or lack a hemline at the bottom of the pant leg.</w:t>
      </w:r>
    </w:p>
    <w:p w14:paraId="4328F27A" w14:textId="77777777" w:rsidR="004F227F" w:rsidRPr="00F854B9" w:rsidRDefault="005E3479">
      <w:pPr>
        <w:spacing w:before="2" w:after="0" w:line="287" w:lineRule="auto"/>
        <w:ind w:left="1540" w:right="80" w:hanging="360"/>
        <w:rPr>
          <w:rFonts w:eastAsia="Arial" w:cstheme="minorHAnsi"/>
          <w:sz w:val="24"/>
          <w:szCs w:val="24"/>
        </w:rPr>
      </w:pPr>
      <w:r w:rsidRPr="00F854B9">
        <w:rPr>
          <w:rFonts w:eastAsia="Arial" w:cstheme="minorHAnsi"/>
          <w:sz w:val="24"/>
          <w:szCs w:val="24"/>
        </w:rPr>
        <w:t xml:space="preserve">d. </w:t>
      </w:r>
      <w:r w:rsidRPr="00F854B9">
        <w:rPr>
          <w:rFonts w:eastAsia="Arial" w:cstheme="minorHAnsi"/>
          <w:spacing w:val="27"/>
          <w:sz w:val="24"/>
          <w:szCs w:val="24"/>
        </w:rPr>
        <w:t xml:space="preserve"> </w:t>
      </w:r>
      <w:r w:rsidRPr="00F854B9">
        <w:rPr>
          <w:rFonts w:eastAsia="Arial" w:cstheme="minorHAnsi"/>
          <w:sz w:val="24"/>
          <w:szCs w:val="24"/>
        </w:rPr>
        <w:t>After hours and weekend attire: Students should dress neatly at all times while in the pharmacy building. Care should be taken not to wear clothing that might be deemed inappropriate for a professional.</w:t>
      </w:r>
    </w:p>
    <w:p w14:paraId="14EB03C5" w14:textId="77777777" w:rsidR="004F227F" w:rsidRPr="00F854B9" w:rsidRDefault="005E3479">
      <w:pPr>
        <w:spacing w:before="1" w:after="0" w:line="287" w:lineRule="auto"/>
        <w:ind w:left="1540" w:right="41" w:hanging="360"/>
        <w:rPr>
          <w:rFonts w:eastAsia="Arial" w:cstheme="minorHAnsi"/>
          <w:sz w:val="24"/>
          <w:szCs w:val="24"/>
        </w:rPr>
      </w:pPr>
      <w:r w:rsidRPr="00F854B9">
        <w:rPr>
          <w:rFonts w:eastAsia="Arial" w:cstheme="minorHAnsi"/>
          <w:sz w:val="24"/>
          <w:szCs w:val="24"/>
        </w:rPr>
        <w:t xml:space="preserve">e. </w:t>
      </w:r>
      <w:r w:rsidRPr="00F854B9">
        <w:rPr>
          <w:rFonts w:eastAsia="Arial" w:cstheme="minorHAnsi"/>
          <w:spacing w:val="27"/>
          <w:sz w:val="24"/>
          <w:szCs w:val="24"/>
        </w:rPr>
        <w:t xml:space="preserve"> </w:t>
      </w:r>
      <w:r w:rsidRPr="00F854B9">
        <w:rPr>
          <w:rFonts w:eastAsia="Arial" w:cstheme="minorHAnsi"/>
          <w:sz w:val="24"/>
          <w:szCs w:val="24"/>
        </w:rPr>
        <w:t>Activities in specific laboratories and patient areas in which the instructors or institutional policy requires certain dress supersedes this policy.</w:t>
      </w:r>
    </w:p>
    <w:p w14:paraId="16FC610E" w14:textId="77777777" w:rsidR="004F227F" w:rsidRPr="00F854B9" w:rsidRDefault="005E3479">
      <w:pPr>
        <w:tabs>
          <w:tab w:val="left" w:pos="1540"/>
        </w:tabs>
        <w:spacing w:before="1" w:after="0" w:line="287" w:lineRule="auto"/>
        <w:ind w:left="1540" w:right="307" w:hanging="360"/>
        <w:rPr>
          <w:rFonts w:eastAsia="Arial" w:cstheme="minorHAnsi"/>
          <w:sz w:val="24"/>
          <w:szCs w:val="24"/>
        </w:rPr>
      </w:pPr>
      <w:r w:rsidRPr="00F854B9">
        <w:rPr>
          <w:rFonts w:eastAsia="Arial" w:cstheme="minorHAnsi"/>
          <w:sz w:val="24"/>
          <w:szCs w:val="24"/>
        </w:rPr>
        <w:t>f.</w:t>
      </w:r>
      <w:r w:rsidRPr="00F854B9">
        <w:rPr>
          <w:rFonts w:eastAsia="Arial" w:cstheme="minorHAnsi"/>
          <w:sz w:val="24"/>
          <w:szCs w:val="24"/>
        </w:rPr>
        <w:tab/>
        <w:t>Any medical conditions that inhibit adherence should be discussed with the Office of Student and Professional Affairs.</w:t>
      </w:r>
    </w:p>
    <w:p w14:paraId="6B240A4F" w14:textId="77777777" w:rsidR="004F227F" w:rsidRPr="00F854B9" w:rsidRDefault="004F227F">
      <w:pPr>
        <w:spacing w:after="0"/>
        <w:rPr>
          <w:rFonts w:cstheme="minorHAnsi"/>
        </w:rPr>
        <w:sectPr w:rsidR="004F227F" w:rsidRPr="00F854B9">
          <w:pgSz w:w="12240" w:h="15840"/>
          <w:pgMar w:top="1380" w:right="1440" w:bottom="280" w:left="1340" w:header="720" w:footer="720" w:gutter="0"/>
          <w:cols w:space="720"/>
        </w:sectPr>
      </w:pPr>
    </w:p>
    <w:p w14:paraId="60AC69B0" w14:textId="77777777" w:rsidR="004F227F" w:rsidRPr="00F854B9" w:rsidRDefault="004F227F">
      <w:pPr>
        <w:spacing w:after="0" w:line="200" w:lineRule="exact"/>
        <w:rPr>
          <w:rFonts w:cstheme="minorHAnsi"/>
          <w:sz w:val="20"/>
          <w:szCs w:val="20"/>
        </w:rPr>
      </w:pPr>
    </w:p>
    <w:p w14:paraId="515F81D8" w14:textId="77777777" w:rsidR="004F227F" w:rsidRPr="00F854B9" w:rsidRDefault="004F227F">
      <w:pPr>
        <w:spacing w:before="11" w:after="0" w:line="200" w:lineRule="exact"/>
        <w:rPr>
          <w:rFonts w:cstheme="minorHAnsi"/>
          <w:sz w:val="20"/>
          <w:szCs w:val="20"/>
        </w:rPr>
      </w:pPr>
    </w:p>
    <w:p w14:paraId="58050D70" w14:textId="77777777" w:rsidR="004F227F" w:rsidRPr="00F854B9" w:rsidRDefault="005E3479">
      <w:pPr>
        <w:spacing w:before="29" w:after="0" w:line="240" w:lineRule="auto"/>
        <w:ind w:left="100" w:right="-20"/>
        <w:rPr>
          <w:rFonts w:eastAsia="Arial" w:cstheme="minorHAnsi"/>
          <w:sz w:val="24"/>
          <w:szCs w:val="24"/>
        </w:rPr>
      </w:pPr>
      <w:r w:rsidRPr="00F854B9">
        <w:rPr>
          <w:rFonts w:eastAsia="Arial" w:cstheme="minorHAnsi"/>
          <w:w w:val="107"/>
          <w:sz w:val="24"/>
          <w:szCs w:val="24"/>
        </w:rPr>
        <w:t>Enforcement</w:t>
      </w:r>
      <w:r w:rsidRPr="00F854B9">
        <w:rPr>
          <w:rFonts w:eastAsia="Arial" w:cstheme="minorHAnsi"/>
          <w:spacing w:val="1"/>
          <w:w w:val="107"/>
          <w:sz w:val="24"/>
          <w:szCs w:val="24"/>
        </w:rPr>
        <w:t xml:space="preserve"> </w:t>
      </w:r>
      <w:r w:rsidRPr="00F854B9">
        <w:rPr>
          <w:rFonts w:eastAsia="Arial" w:cstheme="minorHAnsi"/>
          <w:w w:val="103"/>
          <w:sz w:val="24"/>
          <w:szCs w:val="24"/>
        </w:rPr>
        <w:t>Sta</w:t>
      </w:r>
      <w:r w:rsidRPr="00F854B9">
        <w:rPr>
          <w:rFonts w:eastAsia="Arial" w:cstheme="minorHAnsi"/>
          <w:w w:val="109"/>
          <w:sz w:val="24"/>
          <w:szCs w:val="24"/>
        </w:rPr>
        <w:t>nd</w:t>
      </w:r>
      <w:r w:rsidRPr="00F854B9">
        <w:rPr>
          <w:rFonts w:eastAsia="Arial" w:cstheme="minorHAnsi"/>
          <w:sz w:val="24"/>
          <w:szCs w:val="24"/>
        </w:rPr>
        <w:t>a</w:t>
      </w:r>
      <w:r w:rsidRPr="00F854B9">
        <w:rPr>
          <w:rFonts w:eastAsia="Arial" w:cstheme="minorHAnsi"/>
          <w:w w:val="116"/>
          <w:sz w:val="24"/>
          <w:szCs w:val="24"/>
        </w:rPr>
        <w:t>r</w:t>
      </w:r>
      <w:r w:rsidRPr="00F854B9">
        <w:rPr>
          <w:rFonts w:eastAsia="Arial" w:cstheme="minorHAnsi"/>
          <w:w w:val="109"/>
          <w:sz w:val="24"/>
          <w:szCs w:val="24"/>
        </w:rPr>
        <w:t>d</w:t>
      </w:r>
      <w:r w:rsidRPr="00F854B9">
        <w:rPr>
          <w:rFonts w:eastAsia="Arial" w:cstheme="minorHAnsi"/>
          <w:w w:val="111"/>
          <w:sz w:val="24"/>
          <w:szCs w:val="24"/>
        </w:rPr>
        <w:t>s</w:t>
      </w:r>
      <w:r w:rsidRPr="00F854B9">
        <w:rPr>
          <w:rFonts w:eastAsia="Arial" w:cstheme="minorHAnsi"/>
          <w:w w:val="120"/>
          <w:sz w:val="24"/>
          <w:szCs w:val="24"/>
        </w:rPr>
        <w:t>:</w:t>
      </w:r>
    </w:p>
    <w:p w14:paraId="54E176F3" w14:textId="77777777" w:rsidR="004F227F" w:rsidRPr="00F854B9" w:rsidRDefault="004F227F">
      <w:pPr>
        <w:spacing w:before="4" w:after="0" w:line="170" w:lineRule="exact"/>
        <w:rPr>
          <w:rFonts w:cstheme="minorHAnsi"/>
          <w:sz w:val="17"/>
          <w:szCs w:val="17"/>
        </w:rPr>
      </w:pPr>
    </w:p>
    <w:p w14:paraId="1E5CDB80" w14:textId="77777777" w:rsidR="00C66459" w:rsidRDefault="005E3479" w:rsidP="00C66459">
      <w:pPr>
        <w:pStyle w:val="ListParagraph"/>
        <w:numPr>
          <w:ilvl w:val="0"/>
          <w:numId w:val="3"/>
        </w:numPr>
        <w:spacing w:after="0" w:line="260" w:lineRule="auto"/>
        <w:ind w:right="169"/>
        <w:rPr>
          <w:rFonts w:eastAsia="Arial" w:cstheme="minorHAnsi"/>
          <w:sz w:val="24"/>
          <w:szCs w:val="24"/>
        </w:rPr>
      </w:pPr>
      <w:r w:rsidRPr="00667E3C">
        <w:rPr>
          <w:rFonts w:eastAsia="Arial" w:cstheme="minorHAnsi"/>
          <w:sz w:val="24"/>
          <w:szCs w:val="24"/>
        </w:rPr>
        <w:t>Standards of Attire are intended to be self</w:t>
      </w:r>
      <w:r w:rsidRPr="00667E3C">
        <w:rPr>
          <w:rFonts w:eastAsia="Times New Roman" w:cstheme="minorHAnsi"/>
          <w:sz w:val="24"/>
          <w:szCs w:val="24"/>
        </w:rPr>
        <w:t>-</w:t>
      </w:r>
      <w:r w:rsidRPr="00667E3C">
        <w:rPr>
          <w:rFonts w:eastAsia="Arial" w:cstheme="minorHAnsi"/>
          <w:sz w:val="24"/>
          <w:szCs w:val="24"/>
        </w:rPr>
        <w:t>regulated</w:t>
      </w:r>
      <w:r w:rsidRPr="00667E3C">
        <w:rPr>
          <w:rFonts w:eastAsia="Arial" w:cstheme="minorHAnsi"/>
          <w:spacing w:val="18"/>
          <w:sz w:val="24"/>
          <w:szCs w:val="24"/>
        </w:rPr>
        <w:t xml:space="preserve"> </w:t>
      </w:r>
      <w:r w:rsidRPr="00667E3C">
        <w:rPr>
          <w:rFonts w:eastAsia="Arial" w:cstheme="minorHAnsi"/>
          <w:sz w:val="24"/>
          <w:szCs w:val="24"/>
        </w:rPr>
        <w:t>as well as administratively-regulated if need be. Please use your professional judgment in adhering to this dress code. Remember you are enrolled in a professional program</w:t>
      </w:r>
      <w:r w:rsidRPr="00667E3C">
        <w:rPr>
          <w:rFonts w:eastAsia="Arial" w:cstheme="minorHAnsi"/>
          <w:spacing w:val="66"/>
          <w:sz w:val="24"/>
          <w:szCs w:val="24"/>
        </w:rPr>
        <w:t xml:space="preserve"> </w:t>
      </w:r>
      <w:r w:rsidRPr="00667E3C">
        <w:rPr>
          <w:rFonts w:eastAsia="Arial" w:cstheme="minorHAnsi"/>
          <w:sz w:val="24"/>
          <w:szCs w:val="24"/>
        </w:rPr>
        <w:t>and are considered a “student pharmacist.”</w:t>
      </w:r>
    </w:p>
    <w:p w14:paraId="0266DD90" w14:textId="0FB14C5B" w:rsidR="00C66459" w:rsidRPr="00C66459" w:rsidRDefault="00667E3C" w:rsidP="00C66459">
      <w:pPr>
        <w:pStyle w:val="ListParagraph"/>
        <w:numPr>
          <w:ilvl w:val="0"/>
          <w:numId w:val="3"/>
        </w:numPr>
        <w:spacing w:after="0" w:line="260" w:lineRule="auto"/>
        <w:ind w:right="169"/>
        <w:rPr>
          <w:rFonts w:eastAsia="Arial" w:cstheme="minorHAnsi"/>
          <w:sz w:val="24"/>
          <w:szCs w:val="24"/>
        </w:rPr>
      </w:pPr>
      <w:r w:rsidRPr="00C66459">
        <w:rPr>
          <w:rFonts w:eastAsia="Times New Roman" w:cstheme="minorHAnsi"/>
          <w:color w:val="000000"/>
          <w:sz w:val="24"/>
          <w:szCs w:val="24"/>
        </w:rPr>
        <w:t xml:space="preserve">The students are expected to hold one another accountable for following </w:t>
      </w:r>
      <w:r w:rsidR="008C0A7F" w:rsidRPr="00C66459">
        <w:rPr>
          <w:rFonts w:eastAsia="Times New Roman" w:cstheme="minorHAnsi"/>
          <w:color w:val="000000"/>
          <w:sz w:val="24"/>
          <w:szCs w:val="24"/>
        </w:rPr>
        <w:t xml:space="preserve">the </w:t>
      </w:r>
      <w:r w:rsidR="00C66459" w:rsidRPr="00C66459">
        <w:rPr>
          <w:rFonts w:eastAsia="Times New Roman" w:cstheme="minorHAnsi"/>
          <w:color w:val="000000"/>
          <w:sz w:val="24"/>
          <w:szCs w:val="24"/>
        </w:rPr>
        <w:t xml:space="preserve">Standards of Attire </w:t>
      </w:r>
      <w:r w:rsidRPr="00C66459">
        <w:rPr>
          <w:rFonts w:eastAsia="Times New Roman" w:cstheme="minorHAnsi"/>
          <w:color w:val="000000"/>
          <w:sz w:val="24"/>
          <w:szCs w:val="24"/>
        </w:rPr>
        <w:t>and should notify OSPA of repeat offense</w:t>
      </w:r>
      <w:r w:rsidR="00DE4468">
        <w:rPr>
          <w:rFonts w:eastAsia="Times New Roman" w:cstheme="minorHAnsi"/>
          <w:color w:val="000000"/>
          <w:sz w:val="24"/>
          <w:szCs w:val="24"/>
        </w:rPr>
        <w:t xml:space="preserve">. OSPA </w:t>
      </w:r>
      <w:bookmarkStart w:id="0" w:name="_GoBack"/>
      <w:bookmarkEnd w:id="0"/>
      <w:r w:rsidRPr="00C66459">
        <w:rPr>
          <w:rFonts w:eastAsia="Times New Roman" w:cstheme="minorHAnsi"/>
          <w:color w:val="000000"/>
          <w:sz w:val="24"/>
          <w:szCs w:val="24"/>
        </w:rPr>
        <w:t>will address concerns accordingly - these issues may be forwarded to the student’s co-curricular mentor and may be reflected in the mentor’s evaluation of student professionalism.</w:t>
      </w:r>
    </w:p>
    <w:p w14:paraId="70BC78DA" w14:textId="6ACE2B7A" w:rsidR="004F227F" w:rsidRPr="00C66459" w:rsidRDefault="005E3479" w:rsidP="00C66459">
      <w:pPr>
        <w:pStyle w:val="ListParagraph"/>
        <w:numPr>
          <w:ilvl w:val="0"/>
          <w:numId w:val="3"/>
        </w:numPr>
        <w:spacing w:after="0" w:line="260" w:lineRule="auto"/>
        <w:ind w:right="169"/>
        <w:rPr>
          <w:rFonts w:eastAsia="Arial" w:cstheme="minorHAnsi"/>
          <w:sz w:val="24"/>
          <w:szCs w:val="24"/>
        </w:rPr>
      </w:pPr>
      <w:r w:rsidRPr="00C66459">
        <w:rPr>
          <w:rFonts w:eastAsia="Arial" w:cstheme="minorHAnsi"/>
          <w:sz w:val="24"/>
          <w:szCs w:val="24"/>
        </w:rPr>
        <w:t xml:space="preserve">These standards fall under the Code of Conduct for the </w:t>
      </w:r>
      <w:r w:rsidR="001462D0" w:rsidRPr="00C66459">
        <w:rPr>
          <w:rFonts w:eastAsia="Arial" w:cstheme="minorHAnsi"/>
          <w:sz w:val="24"/>
          <w:szCs w:val="24"/>
        </w:rPr>
        <w:t xml:space="preserve">College </w:t>
      </w:r>
      <w:r w:rsidRPr="00C66459">
        <w:rPr>
          <w:rFonts w:eastAsia="Arial" w:cstheme="minorHAnsi"/>
          <w:sz w:val="24"/>
          <w:szCs w:val="24"/>
        </w:rPr>
        <w:t>of Pharmacy.</w:t>
      </w:r>
    </w:p>
    <w:p w14:paraId="09752774" w14:textId="3ED2568A" w:rsidR="004F227F" w:rsidRPr="008037BC" w:rsidRDefault="005E3479" w:rsidP="008037BC">
      <w:pPr>
        <w:pStyle w:val="ListParagraph"/>
        <w:numPr>
          <w:ilvl w:val="0"/>
          <w:numId w:val="3"/>
        </w:numPr>
        <w:spacing w:before="24" w:after="0" w:line="260" w:lineRule="auto"/>
        <w:ind w:right="480"/>
        <w:rPr>
          <w:rFonts w:eastAsia="Arial" w:cstheme="minorHAnsi"/>
          <w:sz w:val="24"/>
          <w:szCs w:val="24"/>
        </w:rPr>
      </w:pPr>
      <w:r w:rsidRPr="008037BC">
        <w:rPr>
          <w:rFonts w:eastAsia="Arial" w:cstheme="minorHAnsi"/>
          <w:sz w:val="24"/>
          <w:szCs w:val="24"/>
        </w:rPr>
        <w:t>Violations of the dress code should be reported and can be brought to the Board of Ethical and Professional Conduct or Office of Student and Professional Affairs.</w:t>
      </w:r>
    </w:p>
    <w:p w14:paraId="6E77421D" w14:textId="5238C986" w:rsidR="004F227F" w:rsidRPr="008037BC" w:rsidRDefault="005E3479" w:rsidP="008037BC">
      <w:pPr>
        <w:pStyle w:val="ListParagraph"/>
        <w:numPr>
          <w:ilvl w:val="0"/>
          <w:numId w:val="3"/>
        </w:numPr>
        <w:spacing w:after="0" w:line="260" w:lineRule="auto"/>
        <w:ind w:right="80"/>
        <w:jc w:val="both"/>
        <w:rPr>
          <w:rFonts w:eastAsia="Arial" w:cstheme="minorHAnsi"/>
          <w:sz w:val="24"/>
          <w:szCs w:val="24"/>
        </w:rPr>
      </w:pPr>
      <w:r w:rsidRPr="008037BC">
        <w:rPr>
          <w:rFonts w:eastAsia="Arial" w:cstheme="minorHAnsi"/>
          <w:sz w:val="24"/>
          <w:szCs w:val="24"/>
        </w:rPr>
        <w:t>Students inappropriately dressed or groomed may be dismissed from classes or asked to leave the building and requested to comply with the standards set forth in this document.</w:t>
      </w:r>
    </w:p>
    <w:p w14:paraId="70303C7B" w14:textId="5A516C97" w:rsidR="004F227F" w:rsidRPr="008037BC" w:rsidRDefault="005E3479" w:rsidP="008037BC">
      <w:pPr>
        <w:pStyle w:val="ListParagraph"/>
        <w:numPr>
          <w:ilvl w:val="0"/>
          <w:numId w:val="3"/>
        </w:numPr>
        <w:spacing w:after="0" w:line="240" w:lineRule="auto"/>
        <w:ind w:right="-20"/>
        <w:rPr>
          <w:rFonts w:eastAsia="Arial" w:cstheme="minorHAnsi"/>
          <w:sz w:val="24"/>
          <w:szCs w:val="24"/>
        </w:rPr>
      </w:pPr>
      <w:r w:rsidRPr="008037BC">
        <w:rPr>
          <w:rFonts w:eastAsia="Arial" w:cstheme="minorHAnsi"/>
          <w:sz w:val="24"/>
          <w:szCs w:val="24"/>
        </w:rPr>
        <w:t>Repeated violations may result in dismissal from the program.</w:t>
      </w:r>
    </w:p>
    <w:sectPr w:rsidR="004F227F" w:rsidRPr="008037BC">
      <w:pgSz w:w="12240" w:h="15840"/>
      <w:pgMar w:top="1480" w:right="17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33DB3"/>
    <w:multiLevelType w:val="hybridMultilevel"/>
    <w:tmpl w:val="86640E38"/>
    <w:lvl w:ilvl="0" w:tplc="FCF2588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 w15:restartNumberingAfterBreak="0">
    <w:nsid w:val="4D3F2EDB"/>
    <w:multiLevelType w:val="hybridMultilevel"/>
    <w:tmpl w:val="86DC30D4"/>
    <w:lvl w:ilvl="0" w:tplc="FCF2588C">
      <w:start w:val="1"/>
      <w:numFmt w:val="decimal"/>
      <w:lvlText w:val="%1."/>
      <w:lvlJc w:val="left"/>
      <w:pPr>
        <w:ind w:left="8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A052E9"/>
    <w:multiLevelType w:val="multilevel"/>
    <w:tmpl w:val="1B560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27F"/>
    <w:rsid w:val="000A75B3"/>
    <w:rsid w:val="001462D0"/>
    <w:rsid w:val="00332F7B"/>
    <w:rsid w:val="004258B2"/>
    <w:rsid w:val="004F227F"/>
    <w:rsid w:val="005403EC"/>
    <w:rsid w:val="005E3479"/>
    <w:rsid w:val="00667E3C"/>
    <w:rsid w:val="006959B8"/>
    <w:rsid w:val="008037BC"/>
    <w:rsid w:val="008C0A7F"/>
    <w:rsid w:val="00C66459"/>
    <w:rsid w:val="00CF5D86"/>
    <w:rsid w:val="00DE4468"/>
    <w:rsid w:val="00E51110"/>
    <w:rsid w:val="00E920F6"/>
    <w:rsid w:val="00F85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32F290"/>
  <w15:docId w15:val="{8D556FC4-9292-234D-81D2-24E92CF0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E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464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Mary Rhea</cp:lastModifiedBy>
  <cp:revision>15</cp:revision>
  <cp:lastPrinted>2018-08-06T15:32:00Z</cp:lastPrinted>
  <dcterms:created xsi:type="dcterms:W3CDTF">2018-07-11T20:40:00Z</dcterms:created>
  <dcterms:modified xsi:type="dcterms:W3CDTF">2018-08-06T19:16:00Z</dcterms:modified>
</cp:coreProperties>
</file>