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48" w:rsidRPr="00926548" w:rsidRDefault="00926548" w:rsidP="00926548">
      <w:pPr>
        <w:jc w:val="center"/>
        <w:rPr>
          <w:b/>
          <w:noProof/>
          <w:sz w:val="40"/>
          <w:szCs w:val="40"/>
          <w:u w:val="single"/>
        </w:rPr>
      </w:pPr>
      <w:bookmarkStart w:id="0" w:name="_GoBack"/>
      <w:bookmarkEnd w:id="0"/>
      <w:r>
        <w:rPr>
          <w:b/>
          <w:noProof/>
          <w:sz w:val="40"/>
          <w:szCs w:val="40"/>
          <w:u w:val="single"/>
        </w:rPr>
        <w:t>ULM BOOKING GUIDE</w:t>
      </w:r>
    </w:p>
    <w:p w:rsidR="00926548" w:rsidRPr="0036763C" w:rsidRDefault="00926548" w:rsidP="00926548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t>STEP 1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Go to your intranet booking site &amp; select your department</w:t>
      </w:r>
    </w:p>
    <w:p w:rsidR="00926548" w:rsidRPr="00926548" w:rsidRDefault="00926548" w:rsidP="00926548">
      <w:pPr>
        <w:pStyle w:val="ListParagraph"/>
        <w:spacing w:after="0"/>
        <w:ind w:left="1449"/>
        <w:rPr>
          <w:noProof/>
          <w:sz w:val="24"/>
          <w:szCs w:val="24"/>
        </w:rPr>
      </w:pPr>
    </w:p>
    <w:p w:rsidR="00F25AAF" w:rsidRDefault="00DD4EFF" w:rsidP="0036763C">
      <w:pPr>
        <w:jc w:val="center"/>
      </w:pPr>
      <w:r>
        <w:rPr>
          <w:noProof/>
        </w:rPr>
        <w:drawing>
          <wp:inline distT="0" distB="0" distL="0" distR="0" wp14:anchorId="5CB2BDE5" wp14:editId="3D57FE3C">
            <wp:extent cx="5943600" cy="681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926548" w:rsidRPr="0036763C" w:rsidRDefault="00926548" w:rsidP="00926548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lastRenderedPageBreak/>
        <w:t>STEP 2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Select your location, dates &amp; times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If you are an EPLUS or Emerald Club member you can log in</w:t>
      </w:r>
    </w:p>
    <w:p w:rsidR="00926548" w:rsidRDefault="00926548">
      <w:pPr>
        <w:rPr>
          <w:noProof/>
        </w:rPr>
      </w:pPr>
    </w:p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7871829D" wp14:editId="3C19F9F7">
            <wp:extent cx="5943600" cy="448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926548" w:rsidRDefault="00926548">
      <w:pPr>
        <w:rPr>
          <w:noProof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926548" w:rsidRPr="0036763C" w:rsidRDefault="00926548" w:rsidP="00926548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lastRenderedPageBreak/>
        <w:t>STEP 3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 xml:space="preserve">If multiple locations you can select the one most convenient </w:t>
      </w:r>
    </w:p>
    <w:p w:rsidR="00926548" w:rsidRDefault="00926548">
      <w:pPr>
        <w:rPr>
          <w:noProof/>
        </w:rPr>
      </w:pPr>
    </w:p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5EA7901A" wp14:editId="116959C5">
            <wp:extent cx="5943600" cy="51041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48" w:rsidRDefault="00926548"/>
    <w:p w:rsidR="00926548" w:rsidRDefault="00926548"/>
    <w:p w:rsidR="00926548" w:rsidRDefault="00926548"/>
    <w:p w:rsidR="00926548" w:rsidRDefault="00926548"/>
    <w:p w:rsidR="00926548" w:rsidRDefault="00926548"/>
    <w:p w:rsidR="00926548" w:rsidRDefault="00926548"/>
    <w:p w:rsidR="00926548" w:rsidRDefault="00926548"/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926548" w:rsidRPr="0036763C" w:rsidRDefault="00926548" w:rsidP="00926548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t>STEP 4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Choose your vehicle</w:t>
      </w:r>
    </w:p>
    <w:p w:rsidR="00926548" w:rsidRPr="0036763C" w:rsidRDefault="00926548" w:rsidP="00926548">
      <w:pPr>
        <w:pStyle w:val="ListParagraph"/>
        <w:numPr>
          <w:ilvl w:val="1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The total price will always include taxes.  We remove the taxes when we write the ticket because you are tax exempt, but do pay for VLF.</w:t>
      </w:r>
    </w:p>
    <w:p w:rsidR="00926548" w:rsidRDefault="00926548"/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6CDA8E7F" wp14:editId="772931B8">
            <wp:extent cx="5943600" cy="4670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FF" w:rsidRDefault="00DD4EFF"/>
    <w:p w:rsidR="00926548" w:rsidRDefault="00926548"/>
    <w:p w:rsidR="00926548" w:rsidRDefault="00926548"/>
    <w:p w:rsidR="00926548" w:rsidRDefault="00926548"/>
    <w:p w:rsidR="00926548" w:rsidRDefault="00926548"/>
    <w:p w:rsidR="00926548" w:rsidRDefault="00926548"/>
    <w:p w:rsidR="00926548" w:rsidRDefault="00926548"/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Default="0036763C" w:rsidP="00926548">
      <w:pPr>
        <w:spacing w:after="0"/>
        <w:rPr>
          <w:noProof/>
          <w:sz w:val="24"/>
          <w:szCs w:val="24"/>
        </w:rPr>
      </w:pPr>
    </w:p>
    <w:p w:rsidR="0036763C" w:rsidRPr="0036763C" w:rsidRDefault="0036763C" w:rsidP="00926548">
      <w:pPr>
        <w:spacing w:after="0"/>
        <w:rPr>
          <w:noProof/>
          <w:sz w:val="28"/>
          <w:szCs w:val="28"/>
        </w:rPr>
      </w:pPr>
    </w:p>
    <w:p w:rsidR="00926548" w:rsidRPr="0036763C" w:rsidRDefault="00926548" w:rsidP="00926548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t>STEP 5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Main Information</w:t>
      </w:r>
    </w:p>
    <w:p w:rsidR="00926548" w:rsidRPr="0036763C" w:rsidRDefault="00926548" w:rsidP="00926548">
      <w:pPr>
        <w:pStyle w:val="ListParagraph"/>
        <w:numPr>
          <w:ilvl w:val="1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Please fill out and use a cell phone number</w:t>
      </w:r>
    </w:p>
    <w:p w:rsidR="00926548" w:rsidRPr="0036763C" w:rsidRDefault="00926548" w:rsidP="00926548">
      <w:pPr>
        <w:pStyle w:val="ListParagraph"/>
        <w:numPr>
          <w:ilvl w:val="0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Corporate Account Details</w:t>
      </w:r>
    </w:p>
    <w:p w:rsidR="00926548" w:rsidRPr="0036763C" w:rsidRDefault="00926548" w:rsidP="00926548">
      <w:pPr>
        <w:pStyle w:val="ListParagraph"/>
        <w:numPr>
          <w:ilvl w:val="1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Once you select yes in the first billing field the bottom two will open up.  You will enter your 8 digit billing number</w:t>
      </w:r>
      <w:r w:rsidR="0036763C" w:rsidRPr="0036763C">
        <w:rPr>
          <w:noProof/>
          <w:sz w:val="26"/>
          <w:szCs w:val="26"/>
        </w:rPr>
        <w:t xml:space="preserve"> that is specific to your department.</w:t>
      </w:r>
    </w:p>
    <w:p w:rsidR="0036763C" w:rsidRPr="0036763C" w:rsidRDefault="0036763C" w:rsidP="0036763C">
      <w:pPr>
        <w:pStyle w:val="ListParagraph"/>
        <w:numPr>
          <w:ilvl w:val="0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Get your rental started</w:t>
      </w:r>
    </w:p>
    <w:p w:rsidR="0036763C" w:rsidRPr="0036763C" w:rsidRDefault="0036763C" w:rsidP="0036763C">
      <w:pPr>
        <w:pStyle w:val="ListParagraph"/>
        <w:numPr>
          <w:ilvl w:val="1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If you are not an EPLUS member the more your fill out will save you time at the branch</w:t>
      </w:r>
    </w:p>
    <w:p w:rsidR="0036763C" w:rsidRPr="0036763C" w:rsidRDefault="0036763C" w:rsidP="0036763C">
      <w:pPr>
        <w:pStyle w:val="ListParagraph"/>
        <w:numPr>
          <w:ilvl w:val="0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Additional Information</w:t>
      </w:r>
    </w:p>
    <w:p w:rsidR="0036763C" w:rsidRPr="0036763C" w:rsidRDefault="0036763C" w:rsidP="0036763C">
      <w:pPr>
        <w:pStyle w:val="ListParagraph"/>
        <w:numPr>
          <w:ilvl w:val="1"/>
          <w:numId w:val="1"/>
        </w:numPr>
        <w:spacing w:after="0"/>
        <w:rPr>
          <w:noProof/>
          <w:sz w:val="26"/>
          <w:szCs w:val="26"/>
        </w:rPr>
      </w:pPr>
      <w:r w:rsidRPr="0036763C">
        <w:rPr>
          <w:noProof/>
          <w:sz w:val="26"/>
          <w:szCs w:val="26"/>
        </w:rPr>
        <w:t>If you fly anywhere please put this information in.  We monitor flight changes and if that is in there we will know what time you are landing.</w:t>
      </w:r>
    </w:p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61F75FEC" wp14:editId="6A27DC5D">
            <wp:extent cx="5700154" cy="57239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57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3C" w:rsidRDefault="0036763C" w:rsidP="0036763C">
      <w:pPr>
        <w:spacing w:after="0"/>
        <w:rPr>
          <w:noProof/>
          <w:sz w:val="24"/>
          <w:szCs w:val="24"/>
        </w:rPr>
      </w:pPr>
    </w:p>
    <w:p w:rsidR="0036763C" w:rsidRPr="0036763C" w:rsidRDefault="0036763C" w:rsidP="0036763C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t>STEP 6</w:t>
      </w:r>
    </w:p>
    <w:p w:rsidR="0036763C" w:rsidRPr="0036763C" w:rsidRDefault="0036763C" w:rsidP="0036763C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 xml:space="preserve">Summary of charges.  Reminder the taxes will be removed.  The bottom left corner verifies that the rental is being billed to ULM – Athletics.  </w:t>
      </w:r>
    </w:p>
    <w:p w:rsidR="0036763C" w:rsidRDefault="0036763C" w:rsidP="0036763C">
      <w:pPr>
        <w:pStyle w:val="ListParagraph"/>
        <w:numPr>
          <w:ilvl w:val="0"/>
          <w:numId w:val="1"/>
        </w:numPr>
        <w:spacing w:after="0"/>
        <w:rPr>
          <w:noProof/>
          <w:sz w:val="24"/>
          <w:szCs w:val="24"/>
        </w:rPr>
      </w:pPr>
      <w:r>
        <w:rPr>
          <w:noProof/>
          <w:sz w:val="28"/>
          <w:szCs w:val="28"/>
        </w:rPr>
        <w:t>Select Book now to complete your reservation</w:t>
      </w:r>
    </w:p>
    <w:p w:rsidR="0036763C" w:rsidRDefault="0036763C" w:rsidP="0036763C"/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79BF5E29" wp14:editId="4943DA2D">
            <wp:extent cx="5943600" cy="5735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FF" w:rsidRDefault="00DD4EFF"/>
    <w:p w:rsidR="0036763C" w:rsidRDefault="0036763C"/>
    <w:p w:rsidR="0036763C" w:rsidRDefault="0036763C"/>
    <w:p w:rsidR="0036763C" w:rsidRDefault="0036763C"/>
    <w:p w:rsidR="0036763C" w:rsidRDefault="0036763C"/>
    <w:p w:rsidR="0036763C" w:rsidRDefault="0036763C"/>
    <w:p w:rsidR="0036763C" w:rsidRPr="0036763C" w:rsidRDefault="0036763C" w:rsidP="0036763C">
      <w:pPr>
        <w:spacing w:after="0"/>
        <w:rPr>
          <w:b/>
          <w:noProof/>
          <w:sz w:val="28"/>
          <w:szCs w:val="28"/>
        </w:rPr>
      </w:pPr>
      <w:r w:rsidRPr="0036763C">
        <w:rPr>
          <w:b/>
          <w:noProof/>
          <w:sz w:val="28"/>
          <w:szCs w:val="28"/>
        </w:rPr>
        <w:t>STEP 7</w:t>
      </w:r>
    </w:p>
    <w:p w:rsidR="0036763C" w:rsidRPr="0036763C" w:rsidRDefault="0036763C" w:rsidP="0036763C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</w:rPr>
      </w:pPr>
      <w:r w:rsidRPr="0036763C">
        <w:rPr>
          <w:noProof/>
          <w:sz w:val="28"/>
          <w:szCs w:val="28"/>
        </w:rPr>
        <w:t>Get your confirmation code &amp; it also shows that a billing number has been applied to this reservation</w:t>
      </w:r>
    </w:p>
    <w:p w:rsidR="0036763C" w:rsidRDefault="0036763C"/>
    <w:p w:rsidR="00DD4EFF" w:rsidRDefault="00DD4EFF" w:rsidP="0036763C">
      <w:pPr>
        <w:jc w:val="center"/>
      </w:pPr>
      <w:r>
        <w:rPr>
          <w:noProof/>
        </w:rPr>
        <w:drawing>
          <wp:inline distT="0" distB="0" distL="0" distR="0" wp14:anchorId="2A0DC601" wp14:editId="454DC3C3">
            <wp:extent cx="4943475" cy="6848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EFF" w:rsidSect="00367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E6EF2"/>
    <w:multiLevelType w:val="hybridMultilevel"/>
    <w:tmpl w:val="13CAAA6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FF"/>
    <w:rsid w:val="001551F2"/>
    <w:rsid w:val="00155795"/>
    <w:rsid w:val="001E0F45"/>
    <w:rsid w:val="00227795"/>
    <w:rsid w:val="002D21BD"/>
    <w:rsid w:val="0036763C"/>
    <w:rsid w:val="003A1339"/>
    <w:rsid w:val="0053508C"/>
    <w:rsid w:val="00582745"/>
    <w:rsid w:val="005A340B"/>
    <w:rsid w:val="00851761"/>
    <w:rsid w:val="00925325"/>
    <w:rsid w:val="00926548"/>
    <w:rsid w:val="00961AA8"/>
    <w:rsid w:val="00A602A3"/>
    <w:rsid w:val="00C84F61"/>
    <w:rsid w:val="00D51539"/>
    <w:rsid w:val="00DA69F3"/>
    <w:rsid w:val="00DD4EFF"/>
    <w:rsid w:val="00ED6836"/>
    <w:rsid w:val="00F440C3"/>
    <w:rsid w:val="00FB4195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00D43-7ED7-409E-A02A-83A9196C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Holdings Inc.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e8352w</dc:creator>
  <cp:lastModifiedBy>Susan Clow</cp:lastModifiedBy>
  <cp:revision>2</cp:revision>
  <dcterms:created xsi:type="dcterms:W3CDTF">2018-03-20T14:43:00Z</dcterms:created>
  <dcterms:modified xsi:type="dcterms:W3CDTF">2018-03-20T14:43:00Z</dcterms:modified>
</cp:coreProperties>
</file>